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关于印发《大坪农场2024年“安全生产月”活动方案》的通知</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各村（居）、各有关部门：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现将《大坪农场2024年“安全生产月”活动方案》印发给你们。请结合实际，认真做好2024年“安全生产月”活动。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附件：大坪农场2024年“安全生产月”活动方案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广东农垦大坪农场有限公司  </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2024年5月31日</w:t>
      </w: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28"/>
          <w:szCs w:val="28"/>
          <w:u w:val="none"/>
          <w:lang w:val="en-US" w:eastAsia="zh-CN"/>
        </w:rPr>
      </w:pPr>
      <w:r>
        <w:rPr>
          <w:rFonts w:hint="default" w:ascii="仿宋_GB2312" w:hAnsi="仿宋_GB2312" w:eastAsia="仿宋_GB2312" w:cs="仿宋_GB2312"/>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6985</wp:posOffset>
                </wp:positionV>
                <wp:extent cx="5803265" cy="0"/>
                <wp:effectExtent l="0" t="0" r="0" b="0"/>
                <wp:wrapNone/>
                <wp:docPr id="1" name="直接连接符 1"/>
                <wp:cNvGraphicFramePr/>
                <a:graphic xmlns:a="http://schemas.openxmlformats.org/drawingml/2006/main">
                  <a:graphicData uri="http://schemas.microsoft.com/office/word/2010/wordprocessingShape">
                    <wps:wsp>
                      <wps:cNvCnPr/>
                      <wps:spPr>
                        <a:xfrm>
                          <a:off x="987425" y="8449945"/>
                          <a:ext cx="580326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8pt;margin-top:0.55pt;height:0pt;width:456.95pt;z-index:251658240;mso-width-relative:page;mso-height-relative:page;" filled="f" stroked="t" coordsize="21600,21600" o:gfxdata="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5VgI0gAAAAUBAAAPAAAAAAAAAAEAIAAAACIAAABkcnMvZG93bnJl&#10;di54bWxQSwECFAAUAAAACACHTuJAm5CTRgMCAADs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本公司送</w:t>
      </w:r>
      <w:r>
        <w:rPr>
          <w:rFonts w:hint="eastAsia" w:ascii="仿宋_GB2312" w:hAnsi="仿宋_GB2312" w:eastAsia="仿宋_GB2312" w:cs="仿宋_GB2312"/>
          <w:sz w:val="28"/>
          <w:szCs w:val="28"/>
          <w:u w:val="none"/>
          <w:lang w:val="en-US" w:eastAsia="zh-CN"/>
        </w:rPr>
        <w:t xml:space="preserve">：公司领导班子                                </w:t>
      </w: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28"/>
          <w:szCs w:val="28"/>
          <w:u w:val="none"/>
          <w:lang w:val="en-US" w:eastAsia="zh-CN"/>
        </w:rPr>
      </w:pPr>
      <w:bookmarkStart w:id="0" w:name="_GoBack"/>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45720</wp:posOffset>
                </wp:positionV>
                <wp:extent cx="5864225" cy="6350"/>
                <wp:effectExtent l="0" t="0" r="0" b="0"/>
                <wp:wrapNone/>
                <wp:docPr id="2" name="直接连接符 2"/>
                <wp:cNvGraphicFramePr/>
                <a:graphic xmlns:a="http://schemas.openxmlformats.org/drawingml/2006/main">
                  <a:graphicData uri="http://schemas.microsoft.com/office/word/2010/wordprocessingShape">
                    <wps:wsp>
                      <wps:cNvCnPr/>
                      <wps:spPr>
                        <a:xfrm flipV="1">
                          <a:off x="974090" y="8742680"/>
                          <a:ext cx="5864225" cy="63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0.75pt;margin-top:3.6pt;height:0.5pt;width:461.75pt;z-index:251659264;mso-width-relative:page;mso-height-relative:page;" filled="f" stroked="t" coordsize="21600,21600" o:gfxdata="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8W/RvTAAAABQEAAA8AAAAAAAAAAQAgAAAAIgAA&#10;AGRycy9kb3ducmV2LnhtbFBLAQIUABQAAAAIAIdO4kBOddZ7DQIAAPkDAAAOAAAAAAAAAAEAIAAA&#10;ACIBAABkcnMvZTJvRG9jLnhtbFBLBQYAAAAABgAGAFkBAAChBQAAAAA=&#10;">
                <v:fill on="f" focussize="0,0"/>
                <v:stroke color="#000000" joinstyle="round"/>
                <v:imagedata o:title=""/>
                <o:lock v:ext="edit" aspectratio="f"/>
              </v:line>
            </w:pict>
          </mc:Fallback>
        </mc:AlternateContent>
      </w:r>
      <w:bookmarkEnd w:id="0"/>
      <w:r>
        <w:rPr>
          <w:rFonts w:hint="eastAsia" w:ascii="仿宋_GB2312" w:hAnsi="仿宋_GB2312" w:eastAsia="仿宋_GB2312" w:cs="仿宋_GB2312"/>
          <w:sz w:val="28"/>
          <w:szCs w:val="28"/>
          <w:u w:val="none"/>
          <w:lang w:val="en-US" w:eastAsia="zh-CN"/>
        </w:rPr>
        <w:t>广东农垦大坪农场有限公司综合部          2024年5月31日印发</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大坪农场</w:t>
      </w:r>
      <w:r>
        <w:rPr>
          <w:rFonts w:hint="eastAsia" w:ascii="方正小标宋简体" w:hAnsi="方正小标宋简体" w:eastAsia="方正小标宋简体" w:cs="方正小标宋简体"/>
          <w:b w:val="0"/>
          <w:bCs w:val="0"/>
          <w:sz w:val="44"/>
          <w:szCs w:val="44"/>
        </w:rPr>
        <w:t>2024年“安全生产月”活动方案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为深入宣传贯彻党中央、国务院关于加强安全生产工作</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的系列决策部署和重要指示精神，进一步加大</w:t>
      </w:r>
      <w:r>
        <w:rPr>
          <w:rFonts w:hint="eastAsia" w:ascii="仿宋_GB2312" w:hAnsi="仿宋_GB2312" w:eastAsia="仿宋_GB2312" w:cs="仿宋_GB2312"/>
          <w:b w:val="0"/>
          <w:bCs w:val="0"/>
          <w:sz w:val="32"/>
          <w:szCs w:val="32"/>
          <w:lang w:val="en-US" w:eastAsia="zh-CN"/>
        </w:rPr>
        <w:t>场区</w:t>
      </w:r>
      <w:r>
        <w:rPr>
          <w:rFonts w:hint="eastAsia" w:ascii="仿宋_GB2312" w:hAnsi="仿宋_GB2312" w:eastAsia="仿宋_GB2312" w:cs="仿宋_GB2312"/>
          <w:b w:val="0"/>
          <w:bCs w:val="0"/>
          <w:sz w:val="32"/>
          <w:szCs w:val="32"/>
        </w:rPr>
        <w:t>安全生产</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宣</w:t>
      </w:r>
      <w:r>
        <w:rPr>
          <w:rFonts w:hint="eastAsia" w:ascii="仿宋_GB2312" w:hAnsi="仿宋_GB2312" w:eastAsia="仿宋_GB2312" w:cs="仿宋_GB2312"/>
          <w:b w:val="0"/>
          <w:bCs w:val="0"/>
          <w:sz w:val="32"/>
          <w:szCs w:val="32"/>
        </w:rPr>
        <w:t>教工作力度，推动落实安全生产主体责任，全面提高全民</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安全素质，有效防范和遏制重特大事故发生。决定于6月份</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组织开展</w:t>
      </w:r>
      <w:r>
        <w:rPr>
          <w:rFonts w:hint="eastAsia" w:ascii="仿宋_GB2312" w:hAnsi="仿宋_GB2312" w:eastAsia="仿宋_GB2312" w:cs="仿宋_GB2312"/>
          <w:b w:val="0"/>
          <w:bCs w:val="0"/>
          <w:sz w:val="32"/>
          <w:szCs w:val="32"/>
          <w:lang w:val="en-US" w:eastAsia="zh-CN"/>
        </w:rPr>
        <w:t>大坪农场</w:t>
      </w:r>
      <w:r>
        <w:rPr>
          <w:rFonts w:hint="eastAsia" w:ascii="仿宋_GB2312" w:hAnsi="仿宋_GB2312" w:eastAsia="仿宋_GB2312" w:cs="仿宋_GB2312"/>
          <w:b w:val="0"/>
          <w:bCs w:val="0"/>
          <w:sz w:val="32"/>
          <w:szCs w:val="32"/>
        </w:rPr>
        <w:t>2024年“安全生产月”活动。根据上级</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有关文件精神和广东省农垦总局关于印发《2024广东农垦</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“安全生产月”活动的通知》(粤垦安监(2024) 16号)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广东省揭阳农垦局《关于印发〈揭阳垦区2024年“安全生产月”活动方案〉的通知》（揭垦安委〔2024〕2号）文件精神，特制定本方案。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入宣传贯彻党的二十大精神和习近平总书记关于安全生产的重要论述精神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紧紧围绕活动主题。结合</w:t>
      </w:r>
      <w:r>
        <w:rPr>
          <w:rFonts w:hint="eastAsia" w:ascii="仿宋_GB2312" w:hAnsi="仿宋_GB2312" w:eastAsia="仿宋_GB2312" w:cs="仿宋_GB2312"/>
          <w:sz w:val="32"/>
          <w:szCs w:val="32"/>
          <w:lang w:val="en-US" w:eastAsia="zh-CN"/>
        </w:rPr>
        <w:t>场区</w:t>
      </w:r>
      <w:r>
        <w:rPr>
          <w:rFonts w:hint="eastAsia" w:ascii="仿宋_GB2312" w:hAnsi="仿宋_GB2312" w:eastAsia="仿宋_GB2312" w:cs="仿宋_GB2312"/>
          <w:sz w:val="32"/>
          <w:szCs w:val="32"/>
        </w:rPr>
        <w:t>安全工作计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划和实际，在</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区开展“安全生产月”活动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二、活动主题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人人讲安全、个个会应急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畅通生命通道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三、活动时间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2024年6月1日-6月30日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大坪农场</w:t>
      </w:r>
      <w:r>
        <w:rPr>
          <w:rFonts w:hint="eastAsia" w:ascii="仿宋_GB2312" w:hAnsi="仿宋_GB2312" w:eastAsia="仿宋_GB2312" w:cs="仿宋_GB2312"/>
          <w:sz w:val="32"/>
          <w:szCs w:val="32"/>
        </w:rPr>
        <w:t>有限公司成立“安全生产月”活动领导小组，由公司</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书记、董事长</w:t>
      </w:r>
      <w:r>
        <w:rPr>
          <w:rFonts w:hint="eastAsia" w:ascii="仿宋_GB2312" w:hAnsi="仿宋_GB2312" w:eastAsia="仿宋_GB2312" w:cs="仿宋_GB2312"/>
          <w:sz w:val="32"/>
          <w:szCs w:val="32"/>
          <w:lang w:val="en-US" w:eastAsia="zh-CN"/>
        </w:rPr>
        <w:t>赖源旺</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党委副书记、</w:t>
      </w:r>
      <w:r>
        <w:rPr>
          <w:rFonts w:hint="eastAsia" w:ascii="仿宋_GB2312" w:hAnsi="仿宋_GB2312" w:eastAsia="仿宋_GB2312" w:cs="仿宋_GB2312"/>
          <w:sz w:val="32"/>
          <w:szCs w:val="32"/>
        </w:rPr>
        <w:t>副总经理</w:t>
      </w:r>
      <w:r>
        <w:rPr>
          <w:rFonts w:hint="eastAsia" w:ascii="仿宋_GB2312" w:hAnsi="仿宋_GB2312" w:eastAsia="仿宋_GB2312" w:cs="仿宋_GB2312"/>
          <w:sz w:val="32"/>
          <w:szCs w:val="32"/>
          <w:lang w:val="en-US" w:eastAsia="zh-CN"/>
        </w:rPr>
        <w:t>邓建生</w:t>
      </w:r>
      <w:r>
        <w:rPr>
          <w:rFonts w:hint="eastAsia" w:ascii="仿宋_GB2312" w:hAnsi="仿宋_GB2312" w:eastAsia="仿宋_GB2312" w:cs="仿宋_GB2312"/>
          <w:sz w:val="32"/>
          <w:szCs w:val="32"/>
        </w:rPr>
        <w:t>任副组长，</w:t>
      </w:r>
      <w:r>
        <w:rPr>
          <w:rFonts w:hint="eastAsia" w:ascii="仿宋_GB2312" w:hAnsi="仿宋_GB2312" w:eastAsia="仿宋_GB2312" w:cs="仿宋_GB2312"/>
          <w:color w:val="000000"/>
          <w:sz w:val="32"/>
          <w:szCs w:val="32"/>
          <w:lang w:val="en-US" w:eastAsia="zh-CN"/>
        </w:rPr>
        <w:t>农场相关职能部门主要负责同志为成员。</w:t>
      </w: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val="en-US" w:eastAsia="zh-CN"/>
        </w:rPr>
        <w:t>安全办，由钟陈概</w:t>
      </w:r>
      <w:r>
        <w:rPr>
          <w:rFonts w:hint="eastAsia" w:ascii="仿宋_GB2312" w:hAnsi="仿宋_GB2312" w:eastAsia="仿宋_GB2312" w:cs="仿宋_GB2312"/>
          <w:sz w:val="32"/>
          <w:szCs w:val="32"/>
        </w:rPr>
        <w:t>兼任主任，负责组织、指导、协调、督导</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区开展“安全生产月”活动。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(一)开展主题宣讲活动。</w:t>
      </w:r>
      <w:r>
        <w:rPr>
          <w:rFonts w:hint="eastAsia" w:ascii="仿宋_GB2312" w:hAnsi="仿宋_GB2312" w:eastAsia="仿宋_GB2312" w:cs="仿宋_GB2312"/>
          <w:sz w:val="32"/>
          <w:szCs w:val="32"/>
          <w:lang w:val="en-US" w:eastAsia="zh-CN"/>
        </w:rPr>
        <w:t>农场组织</w:t>
      </w:r>
      <w:r>
        <w:rPr>
          <w:rFonts w:hint="eastAsia" w:ascii="仿宋_GB2312" w:hAnsi="仿宋_GB2312" w:eastAsia="仿宋_GB2312" w:cs="仿宋_GB2312"/>
          <w:sz w:val="32"/>
          <w:szCs w:val="32"/>
        </w:rPr>
        <w:t>开展“安全生产大讲堂”，</w:t>
      </w:r>
      <w:r>
        <w:rPr>
          <w:rFonts w:hint="eastAsia" w:ascii="仿宋_GB2312" w:hAnsi="仿宋_GB2312" w:eastAsia="仿宋_GB2312" w:cs="仿宋_GB2312"/>
          <w:sz w:val="32"/>
          <w:szCs w:val="32"/>
          <w:lang w:val="en-US" w:eastAsia="zh-CN"/>
        </w:rPr>
        <w:t>农场</w:t>
      </w:r>
      <w:r>
        <w:rPr>
          <w:rFonts w:hint="eastAsia" w:ascii="仿宋_GB2312" w:hAnsi="仿宋_GB2312" w:eastAsia="仿宋_GB2312" w:cs="仿宋_GB2312"/>
          <w:sz w:val="32"/>
          <w:szCs w:val="32"/>
        </w:rPr>
        <w:t>主要负责人面向全体职工亲自主讲一堂“安全生产公开课”，深入宣传习近平总书记关于安全生产的重要论述精神，大力宣传党中央、国务院关于安全生产的决策部署、安全生产法律法规、规章制度和知识技能，深入一线生产队、农村、社区等基层单位，面对面交流安全生产心得体会。邀请专家学者开展专题讲座和安全诊断，精准指导企业管控风险、排除隐患，不断提高企业安全生产水平。组织“安全生产志愿服务宣讲团”深入</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、工厂、校园、社区、家庭和公共场所巡回宣讲，普及安全知识，传授安全技能，努力扩大和不断夯实安全生产的群众基础。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(二)开展“安全宣传咨询日”线下线上活动。要开展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好“全国安全宣传咨询日”活动。</w:t>
      </w:r>
      <w:r>
        <w:rPr>
          <w:rFonts w:hint="eastAsia" w:ascii="仿宋_GB2312" w:hAnsi="仿宋_GB2312" w:eastAsia="仿宋_GB2312" w:cs="仿宋_GB2312"/>
          <w:sz w:val="32"/>
          <w:szCs w:val="32"/>
          <w:lang w:val="en-US" w:eastAsia="zh-CN"/>
        </w:rPr>
        <w:t>农场要</w:t>
      </w:r>
      <w:r>
        <w:rPr>
          <w:rFonts w:hint="eastAsia" w:ascii="仿宋_GB2312" w:hAnsi="仿宋_GB2312" w:eastAsia="仿宋_GB2312" w:cs="仿宋_GB2312"/>
          <w:sz w:val="32"/>
          <w:szCs w:val="32"/>
        </w:rPr>
        <w:t>组织开展“安全生产公众开放日”活动，邀请相关社会知名人士</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媒体记者、</w:t>
      </w:r>
      <w:r>
        <w:rPr>
          <w:rFonts w:hint="eastAsia" w:ascii="仿宋_GB2312" w:hAnsi="仿宋_GB2312" w:eastAsia="仿宋_GB2312" w:cs="仿宋_GB2312"/>
          <w:sz w:val="32"/>
          <w:szCs w:val="32"/>
          <w:lang w:val="en-US" w:eastAsia="zh-CN"/>
        </w:rPr>
        <w:t>职工家属、</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val="en-US" w:eastAsia="zh-CN"/>
        </w:rPr>
        <w:t>及周边职工群众</w:t>
      </w:r>
      <w:r>
        <w:rPr>
          <w:rFonts w:hint="eastAsia" w:ascii="仿宋_GB2312" w:hAnsi="仿宋_GB2312" w:eastAsia="仿宋_GB2312" w:cs="仿宋_GB2312"/>
          <w:sz w:val="32"/>
          <w:szCs w:val="32"/>
        </w:rPr>
        <w:t>等，走进生产区域，参观生产过程、工艺流程、装置设备等，介绍安全生产工作举措，搭建企业与社会公众沟通的桥梁。要采取设置咨询展台、举办展览展示、发放宣传品、开展有奖竞猜</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安全场馆体验等多种形式，组织现场宣传、咨询服务、体验交流等线下活动。要充分利用各类媒体平台、网站和客户端，举办在线访谈、网络公开课，组织网络直播、网上展厅等职工群众喜闻乐见的线上活动，通过线上线下联动，扩大宣传覆盖面和影响力，营造浓厚的安全生产氛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(三)开展安全警示教育和科普宣传活动。以事故案例剖析和安全科普为重点，组织开展安全警示教育展播活动。</w:t>
      </w:r>
      <w:r>
        <w:rPr>
          <w:rFonts w:hint="eastAsia" w:ascii="仿宋_GB2312" w:hAnsi="仿宋_GB2312" w:eastAsia="仿宋_GB2312" w:cs="仿宋_GB2312"/>
          <w:sz w:val="32"/>
          <w:szCs w:val="32"/>
          <w:lang w:val="en-US" w:eastAsia="zh-CN"/>
        </w:rPr>
        <w:t>各村（居）各部门要</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村干部村民职工及家属等</w:t>
      </w:r>
      <w:r>
        <w:rPr>
          <w:rFonts w:hint="eastAsia" w:ascii="仿宋_GB2312" w:hAnsi="仿宋_GB2312" w:eastAsia="仿宋_GB2312" w:cs="仿宋_GB2312"/>
          <w:sz w:val="32"/>
          <w:szCs w:val="32"/>
        </w:rPr>
        <w:t>积极参加中国应急信息网的网上安全警示教育展播活动，全国“安全生产月”官网的安全知识网络有奖答题活动，“抖除隐患”抖音话题活动。组织企业开展动安全生产标准规范宣传普及和知识技能竟赛活动，督促标准规范制度上墙上网，推动企业职工熟悉标准、掌握技能、维护权益。各</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积极组织职工群众到各类安全应急体验场馆开展体验式安全教育活动，不断提高职工群众的应急意识和安全素养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(四)开展应急预案演练活动。以本单位潜在的各类风险隐患为重点，组织开展专项、综合应急预案演练以及跨地区、多部门、多层级参与的联合应急演练，进一步修订完善应急预案。各</w:t>
      </w:r>
      <w:r>
        <w:rPr>
          <w:rFonts w:hint="eastAsia" w:ascii="仿宋_GB2312" w:hAnsi="仿宋_GB2312" w:eastAsia="仿宋_GB2312" w:cs="仿宋_GB2312"/>
          <w:sz w:val="32"/>
          <w:szCs w:val="32"/>
          <w:lang w:val="en-US" w:eastAsia="zh-CN"/>
        </w:rPr>
        <w:t>村（居）</w:t>
      </w:r>
      <w:r>
        <w:rPr>
          <w:rFonts w:hint="eastAsia" w:ascii="仿宋_GB2312" w:hAnsi="仿宋_GB2312" w:eastAsia="仿宋_GB2312" w:cs="仿宋_GB2312"/>
          <w:sz w:val="32"/>
          <w:szCs w:val="32"/>
        </w:rPr>
        <w:t>要认真排查梳理自身重大安全风险，广泛开展现场处置方案和重点岗位应急处置演练活动，特别是生产队、车间班组一线员工操作式、实战化的初期应急处置演练，强化标准规范意识，提高应急处置能力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(五)开展安全生产监管平台应用竞赛活动。农场平台建设试点单位要开展安全生产监管平台应用竞赛活动，推进试点单位和人员熟悉平台的具体操作和实际应用，提高</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区安全生产信息化工作水平。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(六)开展安全生产检查活动。各</w:t>
      </w:r>
      <w:r>
        <w:rPr>
          <w:rFonts w:hint="eastAsia" w:ascii="仿宋_GB2312" w:hAnsi="仿宋_GB2312" w:eastAsia="仿宋_GB2312" w:cs="仿宋_GB2312"/>
          <w:sz w:val="32"/>
          <w:szCs w:val="32"/>
          <w:lang w:val="en-US" w:eastAsia="zh-CN"/>
        </w:rPr>
        <w:t>村（居）要</w:t>
      </w:r>
      <w:r>
        <w:rPr>
          <w:rFonts w:hint="eastAsia" w:ascii="仿宋_GB2312" w:hAnsi="仿宋_GB2312" w:eastAsia="仿宋_GB2312" w:cs="仿宋_GB2312"/>
          <w:sz w:val="32"/>
          <w:szCs w:val="32"/>
        </w:rPr>
        <w:t>于6月1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日前开展安全生产大检查，及时消除事故隐患，确保生产安全。</w:t>
      </w:r>
      <w:r>
        <w:rPr>
          <w:rFonts w:hint="eastAsia" w:ascii="仿宋_GB2312" w:hAnsi="仿宋_GB2312" w:eastAsia="仿宋_GB2312" w:cs="仿宋_GB2312"/>
          <w:sz w:val="32"/>
          <w:szCs w:val="32"/>
          <w:lang w:val="en-US" w:eastAsia="zh-CN"/>
        </w:rPr>
        <w:t>农场将</w:t>
      </w:r>
      <w:r>
        <w:rPr>
          <w:rFonts w:hint="eastAsia" w:ascii="仿宋_GB2312" w:hAnsi="仿宋_GB2312" w:eastAsia="仿宋_GB2312" w:cs="仿宋_GB2312"/>
          <w:sz w:val="32"/>
          <w:szCs w:val="32"/>
        </w:rPr>
        <w:t>于6月</w:t>
      </w:r>
      <w:r>
        <w:rPr>
          <w:rFonts w:hint="eastAsia" w:ascii="仿宋_GB2312" w:hAnsi="仿宋_GB2312" w:eastAsia="仿宋_GB2312" w:cs="仿宋_GB2312"/>
          <w:sz w:val="32"/>
          <w:szCs w:val="32"/>
          <w:lang w:val="en-US" w:eastAsia="zh-CN"/>
        </w:rPr>
        <w:t>中旬前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全场辖区内</w:t>
      </w:r>
      <w:r>
        <w:rPr>
          <w:rFonts w:hint="eastAsia" w:ascii="仿宋_GB2312" w:hAnsi="仿宋_GB2312" w:eastAsia="仿宋_GB2312" w:cs="仿宋_GB2312"/>
          <w:sz w:val="32"/>
          <w:szCs w:val="32"/>
        </w:rPr>
        <w:t>开展一次安全生产大检查。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认识，加强组织指导。“安全生产月”活动作为一项全国性的安全生产宣传教育活动，对于深入学习宣传贯彻习近平总书记关于安全生产的重要论述精神，宣传贯彻党和国家关于安全生产的重大决策部署和相关法律法规，普及安全知识、强化安全意识、提升安全素质、营造安全氛围具有十分重要的作用。各</w:t>
      </w:r>
      <w:r>
        <w:rPr>
          <w:rFonts w:hint="eastAsia" w:ascii="仿宋_GB2312" w:hAnsi="仿宋_GB2312" w:eastAsia="仿宋_GB2312" w:cs="仿宋_GB2312"/>
          <w:sz w:val="32"/>
          <w:szCs w:val="32"/>
          <w:lang w:val="en-US" w:eastAsia="zh-CN"/>
        </w:rPr>
        <w:t>村（居）</w:t>
      </w:r>
      <w:r>
        <w:rPr>
          <w:rFonts w:hint="eastAsia" w:ascii="仿宋_GB2312" w:hAnsi="仿宋_GB2312" w:eastAsia="仿宋_GB2312" w:cs="仿宋_GB2312"/>
          <w:sz w:val="32"/>
          <w:szCs w:val="32"/>
        </w:rPr>
        <w:t>要把安全生产宣传教育工作摆在重要位置，专题研究部署，细化活动方案，层层压实责任，抓好督促检查。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真组织，确保活动实效。要加大“安全生产月”活动的组织力度，聚焦安全管理全过程，做到与单位安全生产阶段性重点工作同谋划、同部署、同检查、同落实，推进安全生产宣传教育活动。要加强活动组织实施的整体协调联动，调动各方面参与的积极性，做好人力、物力和相关经费等保障，确保活动有力有序有效开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宣传，营造浓厚氛围。要紧紧围绕活动主题和重点内容，推出形式多样、内容丰富的宣传报道，尤其是要抓住正反两方面典型，予以宣传和公开曝光，推动企业切实履行责任。要进一步增强活动期间宣传报道的针对性和实效性，努力形成矩阵式、全媒体、立体化安全生产报道格局和上下一体、协同联动的宣传合力，在</w:t>
      </w:r>
      <w:r>
        <w:rPr>
          <w:rFonts w:hint="eastAsia" w:ascii="仿宋_GB2312" w:hAnsi="仿宋_GB2312" w:eastAsia="仿宋_GB2312" w:cs="仿宋_GB2312"/>
          <w:sz w:val="32"/>
          <w:szCs w:val="32"/>
          <w:lang w:val="en-US" w:eastAsia="zh-CN"/>
        </w:rPr>
        <w:t>全场辖区内</w:t>
      </w:r>
      <w:r>
        <w:rPr>
          <w:rFonts w:hint="eastAsia" w:ascii="仿宋_GB2312" w:hAnsi="仿宋_GB2312" w:eastAsia="仿宋_GB2312" w:cs="仿宋_GB2312"/>
          <w:sz w:val="32"/>
          <w:szCs w:val="32"/>
        </w:rPr>
        <w:t>营造关心安全生产、参与安全发展的浓厚舆论氛围。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(四)按时报送</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请各村（居）在</w:t>
      </w:r>
      <w:r>
        <w:rPr>
          <w:rFonts w:hint="eastAsia" w:ascii="仿宋_GB2312" w:hAnsi="仿宋_GB2312" w:eastAsia="仿宋_GB2312" w:cs="仿宋_GB2312"/>
          <w:sz w:val="32"/>
          <w:szCs w:val="32"/>
        </w:rPr>
        <w:t>6月份每周五报送本周活动的视频、照片、文字等电子版资料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A5B0D"/>
    <w:rsid w:val="2C1A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2024-06-12T02:57:00Z</dcterms:created>
  <dc:creator>Administrator</dc:creator>
  <cp:lastModifiedBy>Administrator</cp:lastModifiedBy>
  <dcterms:modified xsi:type="dcterms:W3CDTF">2024-06-12T02:57:59Z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