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7E927">
      <w:pPr>
        <w:ind w:firstLine="1120" w:firstLineChars="400"/>
        <w:jc w:val="both"/>
        <w:rPr>
          <w:rFonts w:hint="eastAsia" w:ascii="楷体" w:hAnsi="楷体" w:eastAsia="楷体" w:cs="楷体"/>
          <w:sz w:val="28"/>
          <w:szCs w:val="28"/>
          <w:lang w:val="en-US" w:eastAsia="zh-CN"/>
        </w:rPr>
      </w:pPr>
    </w:p>
    <w:p w14:paraId="470DF8CD">
      <w:pPr>
        <w:ind w:firstLine="2800" w:firstLineChars="1000"/>
        <w:jc w:val="both"/>
        <w:rPr>
          <w:rFonts w:hint="eastAsia" w:ascii="楷体" w:hAnsi="楷体" w:eastAsia="楷体" w:cs="楷体"/>
          <w:sz w:val="28"/>
          <w:szCs w:val="28"/>
          <w:lang w:val="en-US" w:eastAsia="zh-CN"/>
        </w:rPr>
      </w:pPr>
    </w:p>
    <w:p w14:paraId="6BA112EB">
      <w:pPr>
        <w:ind w:firstLine="2800" w:firstLineChars="1000"/>
        <w:jc w:val="both"/>
        <w:rPr>
          <w:rFonts w:hint="eastAsia" w:ascii="楷体" w:hAnsi="楷体" w:eastAsia="楷体" w:cs="楷体"/>
          <w:sz w:val="28"/>
          <w:szCs w:val="28"/>
          <w:lang w:val="en-US" w:eastAsia="zh-CN"/>
        </w:rPr>
      </w:pPr>
    </w:p>
    <w:p w14:paraId="1C68A26F">
      <w:pPr>
        <w:ind w:firstLine="2800" w:firstLineChars="1000"/>
        <w:jc w:val="both"/>
        <w:rPr>
          <w:rFonts w:hint="eastAsia" w:ascii="楷体" w:hAnsi="楷体" w:eastAsia="楷体" w:cs="楷体"/>
          <w:sz w:val="28"/>
          <w:szCs w:val="28"/>
          <w:lang w:val="en-US" w:eastAsia="zh-CN"/>
        </w:rPr>
      </w:pPr>
    </w:p>
    <w:p w14:paraId="5C761A64">
      <w:pPr>
        <w:ind w:firstLine="2800" w:firstLineChars="1000"/>
        <w:jc w:val="both"/>
        <w:rPr>
          <w:rFonts w:hint="eastAsia" w:ascii="楷体" w:hAnsi="楷体" w:eastAsia="楷体" w:cs="楷体"/>
          <w:sz w:val="28"/>
          <w:szCs w:val="28"/>
          <w:lang w:val="en-US" w:eastAsia="zh-CN"/>
        </w:rPr>
      </w:pPr>
    </w:p>
    <w:p w14:paraId="652D1913">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普文广旅体〔2025〕27号</w:t>
      </w:r>
    </w:p>
    <w:p w14:paraId="13DE6A1E">
      <w:pPr>
        <w:keepNext w:val="0"/>
        <w:keepLines w:val="0"/>
        <w:pageBreakBefore w:val="0"/>
        <w:widowControl w:val="0"/>
        <w:kinsoku/>
        <w:wordWrap/>
        <w:overflowPunct/>
        <w:topLinePunct w:val="0"/>
        <w:autoSpaceDE/>
        <w:autoSpaceDN/>
        <w:bidi w:val="0"/>
        <w:adjustRightInd/>
        <w:snapToGrid/>
        <w:spacing w:line="300" w:lineRule="exact"/>
        <w:ind w:firstLine="2800" w:firstLineChars="1000"/>
        <w:jc w:val="both"/>
        <w:textAlignment w:val="auto"/>
        <w:rPr>
          <w:rFonts w:hint="eastAsia" w:ascii="楷体" w:hAnsi="楷体" w:eastAsia="楷体" w:cs="楷体"/>
          <w:sz w:val="28"/>
          <w:szCs w:val="28"/>
          <w:lang w:val="en-US" w:eastAsia="zh-CN"/>
        </w:rPr>
      </w:pPr>
    </w:p>
    <w:p w14:paraId="1C0253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44"/>
          <w:szCs w:val="44"/>
          <w:shd w:val="clear" w:fill="FFFFFF"/>
        </w:rPr>
      </w:pPr>
      <w:r>
        <w:rPr>
          <w:rFonts w:hint="eastAsia" w:ascii="方正小标宋简体" w:hAnsi="方正小标宋简体" w:eastAsia="方正小标宋简体" w:cs="方正小标宋简体"/>
          <w:b w:val="0"/>
          <w:bCs w:val="0"/>
          <w:i w:val="0"/>
          <w:iCs w:val="0"/>
          <w:caps w:val="0"/>
          <w:spacing w:val="8"/>
          <w:sz w:val="44"/>
          <w:szCs w:val="44"/>
          <w:shd w:val="clear" w:fill="FFFFFF"/>
        </w:rPr>
        <w:t>关于开展第</w:t>
      </w:r>
      <w:r>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t>五</w:t>
      </w:r>
      <w:r>
        <w:rPr>
          <w:rFonts w:hint="eastAsia" w:ascii="方正小标宋简体" w:hAnsi="方正小标宋简体" w:eastAsia="方正小标宋简体" w:cs="方正小标宋简体"/>
          <w:b w:val="0"/>
          <w:bCs w:val="0"/>
          <w:i w:val="0"/>
          <w:iCs w:val="0"/>
          <w:caps w:val="0"/>
          <w:spacing w:val="8"/>
          <w:sz w:val="44"/>
          <w:szCs w:val="44"/>
          <w:shd w:val="clear" w:fill="FFFFFF"/>
        </w:rPr>
        <w:t>批</w:t>
      </w:r>
      <w:r>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t>普宁市县</w:t>
      </w:r>
      <w:r>
        <w:rPr>
          <w:rFonts w:hint="eastAsia" w:ascii="方正小标宋简体" w:hAnsi="方正小标宋简体" w:eastAsia="方正小标宋简体" w:cs="方正小标宋简体"/>
          <w:b w:val="0"/>
          <w:bCs w:val="0"/>
          <w:i w:val="0"/>
          <w:iCs w:val="0"/>
          <w:caps w:val="0"/>
          <w:spacing w:val="8"/>
          <w:sz w:val="44"/>
          <w:szCs w:val="44"/>
          <w:shd w:val="clear" w:fill="FFFFFF"/>
        </w:rPr>
        <w:t>级非物质文化</w:t>
      </w:r>
    </w:p>
    <w:p w14:paraId="19D4A5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44"/>
          <w:szCs w:val="44"/>
          <w:shd w:val="clear" w:fill="FFFFFF"/>
          <w:lang w:eastAsia="zh-CN"/>
        </w:rPr>
      </w:pPr>
      <w:r>
        <w:rPr>
          <w:rFonts w:hint="eastAsia" w:ascii="方正小标宋简体" w:hAnsi="方正小标宋简体" w:eastAsia="方正小标宋简体" w:cs="方正小标宋简体"/>
          <w:b w:val="0"/>
          <w:bCs w:val="0"/>
          <w:i w:val="0"/>
          <w:iCs w:val="0"/>
          <w:caps w:val="0"/>
          <w:spacing w:val="8"/>
          <w:sz w:val="44"/>
          <w:szCs w:val="44"/>
          <w:shd w:val="clear" w:fill="FFFFFF"/>
        </w:rPr>
        <w:t>遗产项目代表性传承人</w:t>
      </w:r>
      <w:r>
        <w:rPr>
          <w:rFonts w:hint="eastAsia" w:ascii="方正小标宋简体" w:hAnsi="方正小标宋简体" w:eastAsia="方正小标宋简体" w:cs="方正小标宋简体"/>
          <w:b w:val="0"/>
          <w:bCs w:val="0"/>
          <w:i w:val="0"/>
          <w:iCs w:val="0"/>
          <w:caps w:val="0"/>
          <w:spacing w:val="8"/>
          <w:sz w:val="44"/>
          <w:szCs w:val="44"/>
          <w:shd w:val="clear" w:fill="FFFFFF"/>
          <w:lang w:eastAsia="zh-CN"/>
        </w:rPr>
        <w:t>（群体）</w:t>
      </w:r>
    </w:p>
    <w:p w14:paraId="683C48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44"/>
          <w:szCs w:val="44"/>
          <w:shd w:val="clear" w:fill="FFFFFF"/>
        </w:rPr>
      </w:pPr>
      <w:r>
        <w:rPr>
          <w:rFonts w:hint="eastAsia" w:ascii="方正小标宋简体" w:hAnsi="方正小标宋简体" w:eastAsia="方正小标宋简体" w:cs="方正小标宋简体"/>
          <w:b w:val="0"/>
          <w:bCs w:val="0"/>
          <w:i w:val="0"/>
          <w:iCs w:val="0"/>
          <w:caps w:val="0"/>
          <w:spacing w:val="8"/>
          <w:sz w:val="44"/>
          <w:szCs w:val="44"/>
          <w:shd w:val="clear" w:fill="FFFFFF"/>
        </w:rPr>
        <w:t>申报工作的通知</w:t>
      </w:r>
    </w:p>
    <w:p w14:paraId="7B8DC2A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sz w:val="32"/>
          <w:szCs w:val="32"/>
          <w:lang w:val="en-US" w:eastAsia="zh-CN"/>
        </w:rPr>
      </w:pPr>
    </w:p>
    <w:p w14:paraId="5C5BB01F">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rPr>
      </w:pPr>
      <w:r>
        <w:rPr>
          <w:rFonts w:hint="eastAsia" w:ascii="仿宋" w:hAnsi="仿宋" w:eastAsia="仿宋" w:cs="仿宋"/>
          <w:sz w:val="32"/>
          <w:szCs w:val="32"/>
          <w:lang w:val="en-US" w:eastAsia="zh-CN"/>
        </w:rPr>
        <w:t>各乡镇人民政府、街道办事处、农场有限公司，市直及省、揭阳市驻普各有关单位：</w:t>
      </w:r>
    </w:p>
    <w:p w14:paraId="2E02C8C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仿宋" w:hAnsi="仿宋" w:eastAsia="仿宋" w:cs="仿宋"/>
          <w:i w:val="0"/>
          <w:iCs w:val="0"/>
          <w:caps w:val="0"/>
          <w:color w:val="auto"/>
          <w:spacing w:val="8"/>
          <w:sz w:val="32"/>
          <w:szCs w:val="32"/>
          <w:shd w:val="clear" w:color="auto" w:fill="auto"/>
        </w:rPr>
      </w:pPr>
      <w:r>
        <w:rPr>
          <w:rFonts w:hint="eastAsia" w:ascii="仿宋" w:hAnsi="仿宋" w:eastAsia="仿宋" w:cs="仿宋"/>
          <w:i w:val="0"/>
          <w:iCs w:val="0"/>
          <w:caps w:val="0"/>
          <w:color w:val="auto"/>
          <w:spacing w:val="15"/>
          <w:sz w:val="32"/>
          <w:szCs w:val="32"/>
          <w:shd w:val="clear" w:color="auto" w:fill="auto"/>
        </w:rPr>
        <w:t>为加强全</w:t>
      </w:r>
      <w:r>
        <w:rPr>
          <w:rFonts w:hint="eastAsia" w:ascii="仿宋" w:hAnsi="仿宋" w:eastAsia="仿宋" w:cs="仿宋"/>
          <w:i w:val="0"/>
          <w:iCs w:val="0"/>
          <w:caps w:val="0"/>
          <w:color w:val="auto"/>
          <w:spacing w:val="15"/>
          <w:sz w:val="32"/>
          <w:szCs w:val="32"/>
          <w:shd w:val="clear" w:color="auto" w:fill="auto"/>
          <w:lang w:val="en-US" w:eastAsia="zh-CN"/>
        </w:rPr>
        <w:t>市</w:t>
      </w:r>
      <w:r>
        <w:rPr>
          <w:rFonts w:hint="eastAsia" w:ascii="仿宋" w:hAnsi="仿宋" w:eastAsia="仿宋" w:cs="仿宋"/>
          <w:i w:val="0"/>
          <w:iCs w:val="0"/>
          <w:caps w:val="0"/>
          <w:color w:val="auto"/>
          <w:spacing w:val="15"/>
          <w:sz w:val="32"/>
          <w:szCs w:val="32"/>
          <w:shd w:val="clear" w:color="auto" w:fill="auto"/>
        </w:rPr>
        <w:t>非物质文化遗产传承人队伍建设，有效保护和传承非物质文化遗产，根据《中华人民共和国非物质文化遗产法》和《广东</w:t>
      </w:r>
      <w:r>
        <w:rPr>
          <w:rFonts w:hint="eastAsia" w:ascii="仿宋" w:hAnsi="仿宋" w:eastAsia="仿宋" w:cs="仿宋"/>
          <w:i w:val="0"/>
          <w:iCs w:val="0"/>
          <w:caps w:val="0"/>
          <w:color w:val="auto"/>
          <w:spacing w:val="15"/>
          <w:sz w:val="32"/>
          <w:szCs w:val="32"/>
          <w:shd w:val="clear" w:color="auto" w:fill="auto"/>
          <w:lang w:eastAsia="zh-CN"/>
        </w:rPr>
        <w:t>省</w:t>
      </w:r>
      <w:r>
        <w:rPr>
          <w:rFonts w:hint="eastAsia" w:ascii="仿宋" w:hAnsi="仿宋" w:eastAsia="仿宋" w:cs="仿宋"/>
          <w:i w:val="0"/>
          <w:iCs w:val="0"/>
          <w:caps w:val="0"/>
          <w:color w:val="auto"/>
          <w:spacing w:val="15"/>
          <w:sz w:val="32"/>
          <w:szCs w:val="32"/>
          <w:shd w:val="clear" w:color="auto" w:fill="auto"/>
        </w:rPr>
        <w:t>非物质文化遗产条例》，并</w:t>
      </w:r>
      <w:r>
        <w:rPr>
          <w:rFonts w:hint="eastAsia" w:ascii="仿宋" w:hAnsi="仿宋" w:eastAsia="仿宋" w:cs="仿宋"/>
          <w:i w:val="0"/>
          <w:iCs w:val="0"/>
          <w:caps w:val="0"/>
          <w:color w:val="auto"/>
          <w:spacing w:val="15"/>
          <w:sz w:val="32"/>
          <w:szCs w:val="32"/>
          <w:shd w:val="clear" w:color="auto" w:fill="auto"/>
          <w:lang w:eastAsia="zh-CN"/>
        </w:rPr>
        <w:t>经</w:t>
      </w:r>
      <w:r>
        <w:rPr>
          <w:rFonts w:hint="eastAsia" w:ascii="仿宋" w:hAnsi="仿宋" w:eastAsia="仿宋" w:cs="仿宋"/>
          <w:i w:val="0"/>
          <w:iCs w:val="0"/>
          <w:caps w:val="0"/>
          <w:color w:val="auto"/>
          <w:spacing w:val="15"/>
          <w:sz w:val="32"/>
          <w:szCs w:val="32"/>
          <w:shd w:val="clear" w:color="auto" w:fill="auto"/>
        </w:rPr>
        <w:t>市领导同意，</w:t>
      </w:r>
      <w:r>
        <w:rPr>
          <w:rFonts w:hint="eastAsia" w:ascii="仿宋" w:hAnsi="仿宋" w:eastAsia="仿宋" w:cs="仿宋"/>
          <w:i w:val="0"/>
          <w:iCs w:val="0"/>
          <w:caps w:val="0"/>
          <w:color w:val="auto"/>
          <w:spacing w:val="15"/>
          <w:sz w:val="32"/>
          <w:szCs w:val="32"/>
          <w:shd w:val="clear" w:color="auto" w:fill="auto"/>
          <w:lang w:val="en-US" w:eastAsia="zh-CN"/>
        </w:rPr>
        <w:t>市</w:t>
      </w:r>
      <w:r>
        <w:rPr>
          <w:rFonts w:hint="eastAsia" w:ascii="仿宋" w:hAnsi="仿宋" w:eastAsia="仿宋" w:cs="仿宋"/>
          <w:i w:val="0"/>
          <w:iCs w:val="0"/>
          <w:caps w:val="0"/>
          <w:color w:val="auto"/>
          <w:spacing w:val="15"/>
          <w:sz w:val="32"/>
          <w:szCs w:val="32"/>
          <w:shd w:val="clear" w:color="auto" w:fill="auto"/>
        </w:rPr>
        <w:t>文化广电旅游体育局将开展第</w:t>
      </w:r>
      <w:r>
        <w:rPr>
          <w:rFonts w:hint="eastAsia" w:ascii="仿宋" w:hAnsi="仿宋" w:eastAsia="仿宋" w:cs="仿宋"/>
          <w:i w:val="0"/>
          <w:iCs w:val="0"/>
          <w:caps w:val="0"/>
          <w:color w:val="auto"/>
          <w:spacing w:val="15"/>
          <w:sz w:val="32"/>
          <w:szCs w:val="32"/>
          <w:shd w:val="clear" w:color="auto" w:fill="auto"/>
          <w:lang w:eastAsia="zh-CN"/>
        </w:rPr>
        <w:t>五</w:t>
      </w:r>
      <w:r>
        <w:rPr>
          <w:rFonts w:hint="eastAsia" w:ascii="仿宋" w:hAnsi="仿宋" w:eastAsia="仿宋" w:cs="仿宋"/>
          <w:i w:val="0"/>
          <w:iCs w:val="0"/>
          <w:caps w:val="0"/>
          <w:color w:val="auto"/>
          <w:spacing w:val="15"/>
          <w:sz w:val="32"/>
          <w:szCs w:val="32"/>
          <w:shd w:val="clear" w:color="auto" w:fill="auto"/>
        </w:rPr>
        <w:t>批</w:t>
      </w:r>
      <w:r>
        <w:rPr>
          <w:rFonts w:hint="eastAsia" w:ascii="仿宋" w:hAnsi="仿宋" w:eastAsia="仿宋" w:cs="仿宋"/>
          <w:i w:val="0"/>
          <w:iCs w:val="0"/>
          <w:caps w:val="0"/>
          <w:color w:val="auto"/>
          <w:spacing w:val="15"/>
          <w:sz w:val="32"/>
          <w:szCs w:val="32"/>
          <w:shd w:val="clear" w:color="auto" w:fill="auto"/>
          <w:lang w:val="en-US" w:eastAsia="zh-CN"/>
        </w:rPr>
        <w:t>普宁市</w:t>
      </w:r>
      <w:r>
        <w:rPr>
          <w:rFonts w:hint="eastAsia" w:ascii="仿宋" w:hAnsi="仿宋" w:eastAsia="仿宋" w:cs="仿宋"/>
          <w:i w:val="0"/>
          <w:iCs w:val="0"/>
          <w:caps w:val="0"/>
          <w:color w:val="auto"/>
          <w:spacing w:val="15"/>
          <w:sz w:val="32"/>
          <w:szCs w:val="32"/>
          <w:shd w:val="clear" w:color="auto" w:fill="auto"/>
        </w:rPr>
        <w:t>县级非物质文化遗产项目代表性传承人</w:t>
      </w:r>
      <w:r>
        <w:rPr>
          <w:rFonts w:hint="eastAsia" w:ascii="仿宋" w:hAnsi="仿宋" w:eastAsia="仿宋" w:cs="仿宋"/>
          <w:i w:val="0"/>
          <w:iCs w:val="0"/>
          <w:caps w:val="0"/>
          <w:color w:val="auto"/>
          <w:spacing w:val="15"/>
          <w:sz w:val="32"/>
          <w:szCs w:val="32"/>
          <w:shd w:val="clear" w:color="auto" w:fill="auto"/>
          <w:lang w:eastAsia="zh-CN"/>
        </w:rPr>
        <w:t>（群体）</w:t>
      </w:r>
      <w:r>
        <w:rPr>
          <w:rFonts w:hint="eastAsia" w:ascii="仿宋" w:hAnsi="仿宋" w:eastAsia="仿宋" w:cs="仿宋"/>
          <w:i w:val="0"/>
          <w:iCs w:val="0"/>
          <w:caps w:val="0"/>
          <w:color w:val="auto"/>
          <w:spacing w:val="15"/>
          <w:sz w:val="32"/>
          <w:szCs w:val="32"/>
          <w:shd w:val="clear" w:color="auto" w:fill="auto"/>
        </w:rPr>
        <w:t>（以下简称</w:t>
      </w:r>
      <w:r>
        <w:rPr>
          <w:rFonts w:hint="eastAsia" w:ascii="仿宋" w:hAnsi="仿宋" w:eastAsia="仿宋" w:cs="仿宋"/>
          <w:i w:val="0"/>
          <w:iCs w:val="0"/>
          <w:caps w:val="0"/>
          <w:color w:val="auto"/>
          <w:spacing w:val="15"/>
          <w:sz w:val="32"/>
          <w:szCs w:val="32"/>
          <w:shd w:val="clear" w:color="auto" w:fill="auto"/>
          <w:lang w:val="en-US" w:eastAsia="zh-CN"/>
        </w:rPr>
        <w:t>县级</w:t>
      </w:r>
      <w:r>
        <w:rPr>
          <w:rFonts w:hint="eastAsia" w:ascii="仿宋" w:hAnsi="仿宋" w:eastAsia="仿宋" w:cs="仿宋"/>
          <w:i w:val="0"/>
          <w:iCs w:val="0"/>
          <w:caps w:val="0"/>
          <w:color w:val="auto"/>
          <w:spacing w:val="15"/>
          <w:sz w:val="32"/>
          <w:szCs w:val="32"/>
          <w:shd w:val="clear" w:color="auto" w:fill="auto"/>
        </w:rPr>
        <w:t>非遗代表性传承人</w:t>
      </w:r>
      <w:r>
        <w:rPr>
          <w:rFonts w:hint="eastAsia" w:ascii="仿宋" w:hAnsi="仿宋" w:eastAsia="仿宋" w:cs="仿宋"/>
          <w:i w:val="0"/>
          <w:iCs w:val="0"/>
          <w:caps w:val="0"/>
          <w:color w:val="auto"/>
          <w:spacing w:val="15"/>
          <w:sz w:val="32"/>
          <w:szCs w:val="32"/>
          <w:shd w:val="clear" w:color="auto" w:fill="auto"/>
          <w:lang w:eastAsia="zh-CN"/>
        </w:rPr>
        <w:t>（群体）</w:t>
      </w:r>
      <w:r>
        <w:rPr>
          <w:rFonts w:hint="eastAsia" w:ascii="仿宋" w:hAnsi="仿宋" w:eastAsia="仿宋" w:cs="仿宋"/>
          <w:i w:val="0"/>
          <w:iCs w:val="0"/>
          <w:caps w:val="0"/>
          <w:color w:val="auto"/>
          <w:spacing w:val="15"/>
          <w:sz w:val="32"/>
          <w:szCs w:val="32"/>
          <w:shd w:val="clear" w:color="auto" w:fill="auto"/>
        </w:rPr>
        <w:t>）的申报工作。现将有关事项通知如下：</w:t>
      </w:r>
    </w:p>
    <w:p w14:paraId="771E2765">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Style w:val="11"/>
          <w:rFonts w:hint="eastAsia" w:ascii="黑体" w:hAnsi="黑体" w:eastAsia="黑体" w:cs="黑体"/>
          <w:b w:val="0"/>
          <w:bCs/>
          <w:color w:val="auto"/>
          <w:sz w:val="32"/>
          <w:szCs w:val="32"/>
          <w:shd w:val="clear" w:color="auto" w:fill="auto"/>
        </w:rPr>
      </w:pPr>
      <w:r>
        <w:rPr>
          <w:rStyle w:val="11"/>
          <w:rFonts w:hint="eastAsia" w:ascii="黑体" w:hAnsi="黑体" w:eastAsia="黑体" w:cs="黑体"/>
          <w:b w:val="0"/>
          <w:bCs/>
          <w:color w:val="auto"/>
          <w:sz w:val="32"/>
          <w:szCs w:val="32"/>
          <w:shd w:val="clear" w:color="auto" w:fill="auto"/>
        </w:rPr>
        <w:t> 申报条件</w:t>
      </w:r>
    </w:p>
    <w:p w14:paraId="3BC949B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700" w:firstLineChars="200"/>
        <w:textAlignment w:val="auto"/>
        <w:rPr>
          <w:rFonts w:hint="eastAsia" w:ascii="仿宋" w:hAnsi="仿宋" w:eastAsia="仿宋" w:cs="仿宋"/>
          <w:i w:val="0"/>
          <w:iCs w:val="0"/>
          <w:caps w:val="0"/>
          <w:color w:val="auto"/>
          <w:spacing w:val="15"/>
          <w:sz w:val="32"/>
          <w:szCs w:val="32"/>
          <w:shd w:val="clear" w:color="auto" w:fill="auto"/>
        </w:rPr>
        <w:sectPr>
          <w:pgSz w:w="11906" w:h="16838"/>
          <w:pgMar w:top="1440" w:right="1803" w:bottom="1440" w:left="1803" w:header="851" w:footer="992" w:gutter="0"/>
          <w:pgBorders>
            <w:top w:val="none" w:sz="0" w:space="0"/>
            <w:left w:val="none" w:sz="0" w:space="0"/>
            <w:bottom w:val="none" w:sz="0" w:space="0"/>
            <w:right w:val="none" w:sz="0" w:space="0"/>
          </w:pgBorders>
          <w:pgNumType w:fmt="decimal" w:start="0"/>
          <w:cols w:space="0" w:num="1"/>
          <w:rtlGutter w:val="0"/>
          <w:docGrid w:type="lines" w:linePitch="325" w:charSpace="0"/>
        </w:sectPr>
      </w:pPr>
      <w:r>
        <w:rPr>
          <w:rFonts w:hint="eastAsia" w:ascii="仿宋" w:hAnsi="仿宋" w:eastAsia="仿宋" w:cs="仿宋"/>
          <w:i w:val="0"/>
          <w:iCs w:val="0"/>
          <w:caps w:val="0"/>
          <w:color w:val="auto"/>
          <w:spacing w:val="15"/>
          <w:sz w:val="32"/>
          <w:szCs w:val="32"/>
          <w:shd w:val="clear" w:color="auto" w:fill="auto"/>
          <w:lang w:eastAsia="zh-CN"/>
        </w:rPr>
        <w:t>第五批县级</w:t>
      </w:r>
      <w:r>
        <w:rPr>
          <w:rFonts w:hint="eastAsia" w:ascii="仿宋" w:hAnsi="仿宋" w:eastAsia="仿宋" w:cs="仿宋"/>
          <w:i w:val="0"/>
          <w:iCs w:val="0"/>
          <w:caps w:val="0"/>
          <w:color w:val="auto"/>
          <w:spacing w:val="15"/>
          <w:sz w:val="32"/>
          <w:szCs w:val="32"/>
          <w:shd w:val="clear" w:color="auto" w:fill="auto"/>
        </w:rPr>
        <w:t>非遗代表性传承人认定对象包括个人和群体，重点关注代表性传承人技能艺能、传承实践等相关情况，重点培养在“百县千镇万村高质量发展工程”</w:t>
      </w:r>
    </w:p>
    <w:p w14:paraId="66D311A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textAlignment w:val="auto"/>
        <w:rPr>
          <w:rFonts w:hint="eastAsia" w:ascii="仿宋" w:hAnsi="仿宋" w:eastAsia="仿宋" w:cs="仿宋"/>
          <w:i w:val="0"/>
          <w:iCs w:val="0"/>
          <w:caps w:val="0"/>
          <w:color w:val="auto"/>
          <w:spacing w:val="15"/>
          <w:sz w:val="32"/>
          <w:szCs w:val="32"/>
          <w:shd w:val="clear" w:color="auto" w:fill="auto"/>
        </w:rPr>
      </w:pPr>
      <w:r>
        <w:rPr>
          <w:rFonts w:hint="eastAsia" w:ascii="仿宋" w:hAnsi="仿宋" w:eastAsia="仿宋" w:cs="仿宋"/>
          <w:i w:val="0"/>
          <w:iCs w:val="0"/>
          <w:caps w:val="0"/>
          <w:color w:val="auto"/>
          <w:spacing w:val="15"/>
          <w:sz w:val="32"/>
          <w:szCs w:val="32"/>
          <w:shd w:val="clear" w:color="auto" w:fill="auto"/>
        </w:rPr>
        <w:t>中发挥积极作用的乡村工匠、技艺带头人、非遗工坊带头人等，结合部分非遗代表性项目中非遗代表性传承人空缺、队伍老化等问题，构建合理的非遗代表性传承人梯队。</w:t>
      </w:r>
    </w:p>
    <w:p w14:paraId="2AF2D3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黑体" w:hAnsi="黑体" w:eastAsia="黑体" w:cs="黑体"/>
          <w:i w:val="0"/>
          <w:iCs w:val="0"/>
          <w:caps w:val="0"/>
          <w:color w:val="auto"/>
          <w:spacing w:val="15"/>
          <w:sz w:val="32"/>
          <w:szCs w:val="32"/>
          <w:shd w:val="clear" w:color="auto" w:fill="auto"/>
        </w:rPr>
      </w:pPr>
      <w:r>
        <w:rPr>
          <w:rFonts w:hint="eastAsia" w:ascii="黑体" w:hAnsi="黑体" w:eastAsia="黑体" w:cs="黑体"/>
          <w:i w:val="0"/>
          <w:iCs w:val="0"/>
          <w:caps w:val="0"/>
          <w:color w:val="auto"/>
          <w:spacing w:val="15"/>
          <w:sz w:val="32"/>
          <w:szCs w:val="32"/>
          <w:shd w:val="clear" w:color="auto" w:fill="auto"/>
        </w:rPr>
        <w:t>（一）</w:t>
      </w:r>
      <w:r>
        <w:rPr>
          <w:rFonts w:hint="eastAsia" w:ascii="黑体" w:hAnsi="黑体" w:eastAsia="黑体" w:cs="黑体"/>
          <w:i w:val="0"/>
          <w:iCs w:val="0"/>
          <w:caps w:val="0"/>
          <w:color w:val="auto"/>
          <w:spacing w:val="15"/>
          <w:sz w:val="32"/>
          <w:szCs w:val="32"/>
          <w:shd w:val="clear" w:color="auto" w:fill="auto"/>
          <w:lang w:eastAsia="zh-CN"/>
        </w:rPr>
        <w:t>县级</w:t>
      </w:r>
      <w:r>
        <w:rPr>
          <w:rFonts w:hint="eastAsia" w:ascii="黑体" w:hAnsi="黑体" w:eastAsia="黑体" w:cs="黑体"/>
          <w:i w:val="0"/>
          <w:iCs w:val="0"/>
          <w:caps w:val="0"/>
          <w:color w:val="auto"/>
          <w:spacing w:val="15"/>
          <w:sz w:val="32"/>
          <w:szCs w:val="32"/>
          <w:shd w:val="clear" w:color="auto" w:fill="auto"/>
        </w:rPr>
        <w:t>非遗代表性传承人（个人）认定标准</w:t>
      </w:r>
    </w:p>
    <w:p w14:paraId="1C2068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仿宋" w:hAnsi="仿宋" w:eastAsia="仿宋" w:cs="仿宋"/>
          <w:i w:val="0"/>
          <w:iCs w:val="0"/>
          <w:caps w:val="0"/>
          <w:color w:val="auto"/>
          <w:spacing w:val="15"/>
          <w:sz w:val="32"/>
          <w:szCs w:val="32"/>
          <w:shd w:val="clear" w:color="auto" w:fill="auto"/>
        </w:rPr>
      </w:pPr>
      <w:r>
        <w:rPr>
          <w:rFonts w:hint="eastAsia" w:ascii="仿宋" w:hAnsi="仿宋" w:eastAsia="仿宋" w:cs="仿宋"/>
          <w:i w:val="0"/>
          <w:iCs w:val="0"/>
          <w:caps w:val="0"/>
          <w:color w:val="auto"/>
          <w:spacing w:val="15"/>
          <w:sz w:val="32"/>
          <w:szCs w:val="32"/>
          <w:shd w:val="clear" w:color="auto" w:fill="auto"/>
        </w:rPr>
        <w:t>符合下列条件的中国公民个人，可以申请或被推荐为</w:t>
      </w:r>
      <w:r>
        <w:rPr>
          <w:rFonts w:hint="eastAsia" w:ascii="仿宋" w:hAnsi="仿宋" w:eastAsia="仿宋" w:cs="仿宋"/>
          <w:i w:val="0"/>
          <w:iCs w:val="0"/>
          <w:caps w:val="0"/>
          <w:color w:val="auto"/>
          <w:spacing w:val="15"/>
          <w:sz w:val="32"/>
          <w:szCs w:val="32"/>
          <w:shd w:val="clear" w:color="auto" w:fill="auto"/>
          <w:lang w:eastAsia="zh-CN"/>
        </w:rPr>
        <w:t>县</w:t>
      </w:r>
      <w:r>
        <w:rPr>
          <w:rFonts w:hint="eastAsia" w:ascii="仿宋" w:hAnsi="仿宋" w:eastAsia="仿宋" w:cs="仿宋"/>
          <w:i w:val="0"/>
          <w:iCs w:val="0"/>
          <w:caps w:val="0"/>
          <w:color w:val="auto"/>
          <w:spacing w:val="15"/>
          <w:sz w:val="32"/>
          <w:szCs w:val="32"/>
          <w:shd w:val="clear" w:color="auto" w:fill="auto"/>
        </w:rPr>
        <w:t>级非遗代表性传承人：</w:t>
      </w:r>
    </w:p>
    <w:p w14:paraId="141B24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仿宋" w:hAnsi="仿宋" w:eastAsia="仿宋" w:cs="仿宋"/>
          <w:i w:val="0"/>
          <w:iCs w:val="0"/>
          <w:caps w:val="0"/>
          <w:color w:val="auto"/>
          <w:spacing w:val="15"/>
          <w:sz w:val="32"/>
          <w:szCs w:val="32"/>
          <w:shd w:val="clear" w:color="auto" w:fill="auto"/>
        </w:rPr>
      </w:pPr>
      <w:r>
        <w:rPr>
          <w:rFonts w:hint="eastAsia" w:ascii="仿宋" w:hAnsi="仿宋" w:eastAsia="仿宋" w:cs="仿宋"/>
          <w:i w:val="0"/>
          <w:iCs w:val="0"/>
          <w:caps w:val="0"/>
          <w:color w:val="auto"/>
          <w:spacing w:val="15"/>
          <w:sz w:val="32"/>
          <w:szCs w:val="32"/>
          <w:shd w:val="clear" w:color="auto" w:fill="auto"/>
        </w:rPr>
        <w:t>1.爱国敬业，遵纪守法，德艺双馨；</w:t>
      </w:r>
    </w:p>
    <w:p w14:paraId="64C107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仿宋" w:hAnsi="仿宋" w:eastAsia="仿宋" w:cs="仿宋"/>
          <w:i w:val="0"/>
          <w:iCs w:val="0"/>
          <w:caps w:val="0"/>
          <w:color w:val="auto"/>
          <w:spacing w:val="15"/>
          <w:sz w:val="32"/>
          <w:szCs w:val="32"/>
          <w:shd w:val="clear" w:color="auto" w:fill="auto"/>
        </w:rPr>
      </w:pPr>
      <w:r>
        <w:rPr>
          <w:rFonts w:hint="eastAsia" w:ascii="仿宋" w:hAnsi="仿宋" w:eastAsia="仿宋" w:cs="仿宋"/>
          <w:i w:val="0"/>
          <w:iCs w:val="0"/>
          <w:caps w:val="0"/>
          <w:color w:val="auto"/>
          <w:spacing w:val="15"/>
          <w:sz w:val="32"/>
          <w:szCs w:val="32"/>
          <w:shd w:val="clear" w:color="auto" w:fill="auto"/>
        </w:rPr>
        <w:t>2.技艺精湛，熟练掌握其传承的非遗代表性项目知识和核心技艺，从事该项目传承实践累计20年以上，且有能力、有意愿持续开展传承工作；</w:t>
      </w:r>
    </w:p>
    <w:p w14:paraId="757505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仿宋" w:hAnsi="仿宋" w:eastAsia="仿宋" w:cs="仿宋"/>
          <w:i w:val="0"/>
          <w:iCs w:val="0"/>
          <w:caps w:val="0"/>
          <w:color w:val="auto"/>
          <w:spacing w:val="15"/>
          <w:sz w:val="32"/>
          <w:szCs w:val="32"/>
          <w:shd w:val="clear" w:color="auto" w:fill="auto"/>
        </w:rPr>
      </w:pPr>
      <w:r>
        <w:rPr>
          <w:rFonts w:hint="eastAsia" w:ascii="仿宋" w:hAnsi="仿宋" w:eastAsia="仿宋" w:cs="仿宋"/>
          <w:i w:val="0"/>
          <w:iCs w:val="0"/>
          <w:caps w:val="0"/>
          <w:color w:val="auto"/>
          <w:spacing w:val="15"/>
          <w:sz w:val="32"/>
          <w:szCs w:val="32"/>
          <w:shd w:val="clear" w:color="auto" w:fill="auto"/>
        </w:rPr>
        <w:t>3.在该项目相关领域具有代表性，并在项目申报地区具有较大影响，获得广泛认可；</w:t>
      </w:r>
    </w:p>
    <w:p w14:paraId="028397E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仿宋" w:hAnsi="仿宋" w:eastAsia="仿宋" w:cs="仿宋"/>
          <w:i w:val="0"/>
          <w:iCs w:val="0"/>
          <w:caps w:val="0"/>
          <w:color w:val="auto"/>
          <w:spacing w:val="15"/>
          <w:sz w:val="32"/>
          <w:szCs w:val="32"/>
          <w:shd w:val="clear" w:color="auto" w:fill="auto"/>
        </w:rPr>
      </w:pPr>
      <w:r>
        <w:rPr>
          <w:rFonts w:hint="eastAsia" w:ascii="仿宋" w:hAnsi="仿宋" w:eastAsia="仿宋" w:cs="仿宋"/>
          <w:i w:val="0"/>
          <w:iCs w:val="0"/>
          <w:caps w:val="0"/>
          <w:color w:val="auto"/>
          <w:spacing w:val="15"/>
          <w:sz w:val="32"/>
          <w:szCs w:val="32"/>
          <w:shd w:val="clear" w:color="auto" w:fill="auto"/>
        </w:rPr>
        <w:t>4.长期居住或工作在该项目申报所在地；</w:t>
      </w:r>
    </w:p>
    <w:p w14:paraId="65999D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仿宋" w:hAnsi="仿宋" w:eastAsia="仿宋" w:cs="仿宋"/>
          <w:i w:val="0"/>
          <w:iCs w:val="0"/>
          <w:caps w:val="0"/>
          <w:color w:val="auto"/>
          <w:spacing w:val="15"/>
          <w:sz w:val="32"/>
          <w:szCs w:val="32"/>
          <w:shd w:val="clear" w:color="auto" w:fill="auto"/>
        </w:rPr>
      </w:pPr>
      <w:r>
        <w:rPr>
          <w:rFonts w:hint="eastAsia" w:ascii="仿宋" w:hAnsi="仿宋" w:eastAsia="仿宋" w:cs="仿宋"/>
          <w:i w:val="0"/>
          <w:iCs w:val="0"/>
          <w:caps w:val="0"/>
          <w:color w:val="auto"/>
          <w:spacing w:val="15"/>
          <w:sz w:val="32"/>
          <w:szCs w:val="32"/>
          <w:shd w:val="clear" w:color="auto" w:fill="auto"/>
        </w:rPr>
        <w:t>5.在该项目的传承中具有核心、带头、示范等重要作用，积极开展传承活动，培养后继人才，志愿面向社会传承，身体健康；</w:t>
      </w:r>
    </w:p>
    <w:p w14:paraId="64C73D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仿宋" w:hAnsi="仿宋" w:eastAsia="仿宋" w:cs="仿宋"/>
          <w:i w:val="0"/>
          <w:iCs w:val="0"/>
          <w:caps w:val="0"/>
          <w:color w:val="auto"/>
          <w:spacing w:val="15"/>
          <w:sz w:val="32"/>
          <w:szCs w:val="32"/>
          <w:shd w:val="clear" w:color="auto" w:fill="auto"/>
        </w:rPr>
      </w:pPr>
      <w:r>
        <w:rPr>
          <w:rFonts w:hint="eastAsia" w:ascii="仿宋" w:hAnsi="仿宋" w:eastAsia="仿宋" w:cs="仿宋"/>
          <w:i w:val="0"/>
          <w:iCs w:val="0"/>
          <w:caps w:val="0"/>
          <w:color w:val="auto"/>
          <w:spacing w:val="15"/>
          <w:sz w:val="32"/>
          <w:szCs w:val="32"/>
          <w:shd w:val="clear" w:color="auto" w:fill="auto"/>
        </w:rPr>
        <w:t>6.截至202</w:t>
      </w:r>
      <w:r>
        <w:rPr>
          <w:rFonts w:hint="eastAsia" w:ascii="仿宋" w:hAnsi="仿宋" w:eastAsia="仿宋" w:cs="仿宋"/>
          <w:i w:val="0"/>
          <w:iCs w:val="0"/>
          <w:caps w:val="0"/>
          <w:color w:val="auto"/>
          <w:spacing w:val="15"/>
          <w:sz w:val="32"/>
          <w:szCs w:val="32"/>
          <w:shd w:val="clear" w:color="auto" w:fill="auto"/>
          <w:lang w:val="en-US" w:eastAsia="zh-CN"/>
        </w:rPr>
        <w:t>5</w:t>
      </w:r>
      <w:r>
        <w:rPr>
          <w:rFonts w:hint="eastAsia" w:ascii="仿宋" w:hAnsi="仿宋" w:eastAsia="仿宋" w:cs="仿宋"/>
          <w:i w:val="0"/>
          <w:iCs w:val="0"/>
          <w:caps w:val="0"/>
          <w:color w:val="auto"/>
          <w:spacing w:val="15"/>
          <w:sz w:val="32"/>
          <w:szCs w:val="32"/>
          <w:shd w:val="clear" w:color="auto" w:fill="auto"/>
        </w:rPr>
        <w:t>年</w:t>
      </w:r>
      <w:r>
        <w:rPr>
          <w:rFonts w:hint="eastAsia" w:ascii="仿宋" w:hAnsi="仿宋" w:eastAsia="仿宋" w:cs="仿宋"/>
          <w:i w:val="0"/>
          <w:iCs w:val="0"/>
          <w:caps w:val="0"/>
          <w:color w:val="auto"/>
          <w:spacing w:val="15"/>
          <w:sz w:val="32"/>
          <w:szCs w:val="32"/>
          <w:shd w:val="clear" w:color="auto" w:fill="auto"/>
          <w:lang w:val="en-US" w:eastAsia="zh-CN"/>
        </w:rPr>
        <w:t>8</w:t>
      </w:r>
      <w:r>
        <w:rPr>
          <w:rFonts w:hint="eastAsia" w:ascii="仿宋" w:hAnsi="仿宋" w:eastAsia="仿宋" w:cs="仿宋"/>
          <w:i w:val="0"/>
          <w:iCs w:val="0"/>
          <w:caps w:val="0"/>
          <w:color w:val="auto"/>
          <w:spacing w:val="15"/>
          <w:sz w:val="32"/>
          <w:szCs w:val="32"/>
          <w:shd w:val="clear" w:color="auto" w:fill="auto"/>
        </w:rPr>
        <w:t>月</w:t>
      </w:r>
      <w:r>
        <w:rPr>
          <w:rFonts w:hint="eastAsia" w:ascii="仿宋" w:hAnsi="仿宋" w:eastAsia="仿宋" w:cs="仿宋"/>
          <w:i w:val="0"/>
          <w:iCs w:val="0"/>
          <w:caps w:val="0"/>
          <w:color w:val="auto"/>
          <w:spacing w:val="15"/>
          <w:sz w:val="32"/>
          <w:szCs w:val="32"/>
          <w:shd w:val="clear" w:color="auto" w:fill="auto"/>
          <w:lang w:val="en-US" w:eastAsia="zh-CN"/>
        </w:rPr>
        <w:t>1</w:t>
      </w:r>
      <w:r>
        <w:rPr>
          <w:rFonts w:hint="eastAsia" w:ascii="仿宋" w:hAnsi="仿宋" w:eastAsia="仿宋" w:cs="仿宋"/>
          <w:i w:val="0"/>
          <w:iCs w:val="0"/>
          <w:caps w:val="0"/>
          <w:color w:val="auto"/>
          <w:spacing w:val="15"/>
          <w:sz w:val="32"/>
          <w:szCs w:val="32"/>
          <w:shd w:val="clear" w:color="auto" w:fill="auto"/>
        </w:rPr>
        <w:t>日，原则上年龄不超过65周岁；</w:t>
      </w:r>
    </w:p>
    <w:p w14:paraId="40A05EB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仿宋" w:hAnsi="仿宋" w:eastAsia="仿宋" w:cs="仿宋"/>
          <w:i w:val="0"/>
          <w:iCs w:val="0"/>
          <w:caps w:val="0"/>
          <w:color w:val="auto"/>
          <w:spacing w:val="15"/>
          <w:sz w:val="32"/>
          <w:szCs w:val="32"/>
          <w:shd w:val="clear" w:color="auto" w:fill="auto"/>
        </w:rPr>
      </w:pPr>
      <w:r>
        <w:rPr>
          <w:rFonts w:hint="eastAsia" w:ascii="仿宋" w:hAnsi="仿宋" w:eastAsia="仿宋" w:cs="仿宋"/>
          <w:i w:val="0"/>
          <w:iCs w:val="0"/>
          <w:caps w:val="0"/>
          <w:color w:val="auto"/>
          <w:spacing w:val="15"/>
          <w:sz w:val="32"/>
          <w:szCs w:val="32"/>
          <w:shd w:val="clear" w:color="auto" w:fill="auto"/>
          <w:lang w:val="en-US" w:eastAsia="zh-CN"/>
        </w:rPr>
        <w:t>7</w:t>
      </w:r>
      <w:r>
        <w:rPr>
          <w:rFonts w:hint="eastAsia" w:ascii="仿宋" w:hAnsi="仿宋" w:eastAsia="仿宋" w:cs="仿宋"/>
          <w:i w:val="0"/>
          <w:iCs w:val="0"/>
          <w:caps w:val="0"/>
          <w:color w:val="auto"/>
          <w:spacing w:val="15"/>
          <w:sz w:val="32"/>
          <w:szCs w:val="32"/>
          <w:shd w:val="clear" w:color="auto" w:fill="auto"/>
        </w:rPr>
        <w:t>.有关单位参照以上认定标准推荐申报。</w:t>
      </w:r>
    </w:p>
    <w:p w14:paraId="6FF82D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黑体" w:hAnsi="黑体" w:eastAsia="黑体" w:cs="黑体"/>
          <w:i w:val="0"/>
          <w:iCs w:val="0"/>
          <w:caps w:val="0"/>
          <w:color w:val="auto"/>
          <w:spacing w:val="15"/>
          <w:sz w:val="32"/>
          <w:szCs w:val="32"/>
          <w:shd w:val="clear" w:color="auto" w:fill="auto"/>
        </w:rPr>
      </w:pPr>
      <w:r>
        <w:rPr>
          <w:rFonts w:hint="eastAsia" w:ascii="黑体" w:hAnsi="黑体" w:eastAsia="黑体" w:cs="黑体"/>
          <w:i w:val="0"/>
          <w:iCs w:val="0"/>
          <w:caps w:val="0"/>
          <w:color w:val="auto"/>
          <w:spacing w:val="15"/>
          <w:sz w:val="32"/>
          <w:szCs w:val="32"/>
          <w:shd w:val="clear" w:color="auto" w:fill="auto"/>
        </w:rPr>
        <w:t>（二）</w:t>
      </w:r>
      <w:r>
        <w:rPr>
          <w:rFonts w:hint="eastAsia" w:ascii="黑体" w:hAnsi="黑体" w:eastAsia="黑体" w:cs="黑体"/>
          <w:i w:val="0"/>
          <w:iCs w:val="0"/>
          <w:caps w:val="0"/>
          <w:color w:val="auto"/>
          <w:spacing w:val="15"/>
          <w:sz w:val="32"/>
          <w:szCs w:val="32"/>
          <w:shd w:val="clear" w:color="auto" w:fill="auto"/>
          <w:lang w:eastAsia="zh-CN"/>
        </w:rPr>
        <w:t>县</w:t>
      </w:r>
      <w:r>
        <w:rPr>
          <w:rFonts w:hint="eastAsia" w:ascii="黑体" w:hAnsi="黑体" w:eastAsia="黑体" w:cs="黑体"/>
          <w:i w:val="0"/>
          <w:iCs w:val="0"/>
          <w:caps w:val="0"/>
          <w:color w:val="auto"/>
          <w:spacing w:val="15"/>
          <w:sz w:val="32"/>
          <w:szCs w:val="32"/>
          <w:shd w:val="clear" w:color="auto" w:fill="auto"/>
        </w:rPr>
        <w:t>级非遗代表性传承人（群体）认定标准</w:t>
      </w:r>
    </w:p>
    <w:p w14:paraId="741982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仿宋" w:hAnsi="仿宋" w:eastAsia="仿宋" w:cs="仿宋"/>
          <w:i w:val="0"/>
          <w:iCs w:val="0"/>
          <w:caps w:val="0"/>
          <w:color w:val="auto"/>
          <w:spacing w:val="15"/>
          <w:sz w:val="32"/>
          <w:szCs w:val="32"/>
          <w:shd w:val="clear" w:color="auto" w:fill="auto"/>
        </w:rPr>
      </w:pPr>
      <w:r>
        <w:rPr>
          <w:rFonts w:hint="eastAsia" w:ascii="仿宋" w:hAnsi="仿宋" w:eastAsia="仿宋" w:cs="仿宋"/>
          <w:i w:val="0"/>
          <w:iCs w:val="0"/>
          <w:caps w:val="0"/>
          <w:color w:val="auto"/>
          <w:spacing w:val="15"/>
          <w:sz w:val="32"/>
          <w:szCs w:val="32"/>
          <w:shd w:val="clear" w:color="auto" w:fill="auto"/>
        </w:rPr>
        <w:t>符合下列条件的中国公民群体，可以申请或被推荐为</w:t>
      </w:r>
      <w:r>
        <w:rPr>
          <w:rFonts w:hint="eastAsia" w:ascii="仿宋" w:hAnsi="仿宋" w:eastAsia="仿宋" w:cs="仿宋"/>
          <w:i w:val="0"/>
          <w:iCs w:val="0"/>
          <w:caps w:val="0"/>
          <w:color w:val="auto"/>
          <w:spacing w:val="15"/>
          <w:sz w:val="32"/>
          <w:szCs w:val="32"/>
          <w:shd w:val="clear" w:color="auto" w:fill="auto"/>
          <w:lang w:eastAsia="zh-CN"/>
        </w:rPr>
        <w:t>县</w:t>
      </w:r>
      <w:r>
        <w:rPr>
          <w:rFonts w:hint="eastAsia" w:ascii="仿宋" w:hAnsi="仿宋" w:eastAsia="仿宋" w:cs="仿宋"/>
          <w:i w:val="0"/>
          <w:iCs w:val="0"/>
          <w:caps w:val="0"/>
          <w:color w:val="auto"/>
          <w:spacing w:val="15"/>
          <w:sz w:val="32"/>
          <w:szCs w:val="32"/>
          <w:shd w:val="clear" w:color="auto" w:fill="auto"/>
        </w:rPr>
        <w:t>级非遗代表性传承人（群体）：</w:t>
      </w:r>
    </w:p>
    <w:p w14:paraId="470D9C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仿宋" w:hAnsi="仿宋" w:eastAsia="仿宋" w:cs="仿宋"/>
          <w:i w:val="0"/>
          <w:iCs w:val="0"/>
          <w:caps w:val="0"/>
          <w:color w:val="auto"/>
          <w:spacing w:val="15"/>
          <w:sz w:val="32"/>
          <w:szCs w:val="32"/>
          <w:shd w:val="clear" w:color="auto" w:fill="auto"/>
        </w:rPr>
      </w:pPr>
      <w:r>
        <w:rPr>
          <w:rFonts w:hint="eastAsia" w:ascii="仿宋" w:hAnsi="仿宋" w:eastAsia="仿宋" w:cs="仿宋"/>
          <w:i w:val="0"/>
          <w:iCs w:val="0"/>
          <w:caps w:val="0"/>
          <w:color w:val="auto"/>
          <w:spacing w:val="15"/>
          <w:sz w:val="32"/>
          <w:szCs w:val="32"/>
          <w:shd w:val="clear" w:color="auto" w:fill="auto"/>
        </w:rPr>
        <w:t>1.爱国敬业，遵纪守法，德艺双馨；</w:t>
      </w:r>
    </w:p>
    <w:p w14:paraId="04102D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仿宋" w:hAnsi="仿宋" w:eastAsia="仿宋" w:cs="仿宋"/>
          <w:i w:val="0"/>
          <w:iCs w:val="0"/>
          <w:caps w:val="0"/>
          <w:color w:val="auto"/>
          <w:spacing w:val="15"/>
          <w:sz w:val="32"/>
          <w:szCs w:val="32"/>
          <w:shd w:val="clear" w:color="auto" w:fill="auto"/>
        </w:rPr>
      </w:pPr>
      <w:r>
        <w:rPr>
          <w:rFonts w:hint="eastAsia" w:ascii="仿宋" w:hAnsi="仿宋" w:eastAsia="仿宋" w:cs="仿宋"/>
          <w:i w:val="0"/>
          <w:iCs w:val="0"/>
          <w:caps w:val="0"/>
          <w:color w:val="auto"/>
          <w:spacing w:val="15"/>
          <w:sz w:val="32"/>
          <w:szCs w:val="32"/>
          <w:shd w:val="clear" w:color="auto" w:fill="auto"/>
        </w:rPr>
        <w:t>2.传承群体由两名及以上自然人构成，他们分别熟练掌握同一项非遗代表性项目实践的重要环节或核心知识与技艺，相互间不可或缺、分工协作，共同承担该项目传承工作；</w:t>
      </w:r>
    </w:p>
    <w:p w14:paraId="0005FA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仿宋" w:hAnsi="仿宋" w:eastAsia="仿宋" w:cs="仿宋"/>
          <w:i w:val="0"/>
          <w:iCs w:val="0"/>
          <w:caps w:val="0"/>
          <w:color w:val="auto"/>
          <w:spacing w:val="15"/>
          <w:sz w:val="32"/>
          <w:szCs w:val="32"/>
          <w:shd w:val="clear" w:color="auto" w:fill="auto"/>
          <w:lang w:val="en-US" w:eastAsia="zh-CN"/>
        </w:rPr>
      </w:pPr>
      <w:r>
        <w:rPr>
          <w:rFonts w:hint="eastAsia" w:ascii="仿宋" w:hAnsi="仿宋" w:eastAsia="仿宋" w:cs="仿宋"/>
          <w:i w:val="0"/>
          <w:iCs w:val="0"/>
          <w:caps w:val="0"/>
          <w:color w:val="auto"/>
          <w:spacing w:val="15"/>
          <w:sz w:val="32"/>
          <w:szCs w:val="32"/>
          <w:shd w:val="clear" w:color="auto" w:fill="auto"/>
        </w:rPr>
        <w:t>3.传承群体原则上应是法人或非法人组织，或受其管理，或有隶属关系，注册地应与该项目申报所在地相同；</w:t>
      </w:r>
    </w:p>
    <w:p w14:paraId="513162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仿宋" w:hAnsi="仿宋" w:eastAsia="仿宋" w:cs="仿宋"/>
          <w:i w:val="0"/>
          <w:iCs w:val="0"/>
          <w:caps w:val="0"/>
          <w:color w:val="auto"/>
          <w:spacing w:val="15"/>
          <w:sz w:val="32"/>
          <w:szCs w:val="32"/>
          <w:shd w:val="clear" w:color="auto" w:fill="auto"/>
        </w:rPr>
      </w:pPr>
      <w:r>
        <w:rPr>
          <w:rFonts w:hint="eastAsia" w:ascii="仿宋" w:hAnsi="仿宋" w:eastAsia="仿宋" w:cs="仿宋"/>
          <w:i w:val="0"/>
          <w:iCs w:val="0"/>
          <w:caps w:val="0"/>
          <w:color w:val="auto"/>
          <w:spacing w:val="15"/>
          <w:sz w:val="32"/>
          <w:szCs w:val="32"/>
          <w:shd w:val="clear" w:color="auto" w:fill="auto"/>
        </w:rPr>
        <w:t>4.传承群体有5年以上团体传承经验，构成人员长期居住或工作在项目申报所在地。核心成员相对固定，在该项目相关领域具有代表性、权威性和影响力</w:t>
      </w:r>
      <w:r>
        <w:rPr>
          <w:rFonts w:hint="eastAsia" w:ascii="仿宋" w:hAnsi="仿宋" w:eastAsia="仿宋" w:cs="仿宋"/>
          <w:i w:val="0"/>
          <w:iCs w:val="0"/>
          <w:caps w:val="0"/>
          <w:color w:val="auto"/>
          <w:spacing w:val="15"/>
          <w:sz w:val="32"/>
          <w:szCs w:val="32"/>
          <w:shd w:val="clear" w:color="auto" w:fill="auto"/>
          <w:lang w:eastAsia="zh-CN"/>
        </w:rPr>
        <w:t>。</w:t>
      </w:r>
      <w:r>
        <w:rPr>
          <w:rFonts w:hint="eastAsia" w:ascii="仿宋" w:hAnsi="仿宋" w:eastAsia="仿宋" w:cs="仿宋"/>
          <w:i w:val="0"/>
          <w:iCs w:val="0"/>
          <w:caps w:val="0"/>
          <w:color w:val="auto"/>
          <w:spacing w:val="15"/>
          <w:sz w:val="32"/>
          <w:szCs w:val="32"/>
          <w:shd w:val="clear" w:color="auto" w:fill="auto"/>
        </w:rPr>
        <w:t>传承群体在该项目申报地区具有较大知名度和影响力，获得广泛认可和熟知；</w:t>
      </w:r>
    </w:p>
    <w:p w14:paraId="3F3DE5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仿宋" w:hAnsi="仿宋" w:eastAsia="仿宋" w:cs="仿宋"/>
          <w:i w:val="0"/>
          <w:iCs w:val="0"/>
          <w:caps w:val="0"/>
          <w:color w:val="auto"/>
          <w:spacing w:val="15"/>
          <w:sz w:val="32"/>
          <w:szCs w:val="32"/>
          <w:shd w:val="clear" w:color="auto" w:fill="auto"/>
        </w:rPr>
      </w:pPr>
      <w:r>
        <w:rPr>
          <w:rFonts w:hint="eastAsia" w:ascii="仿宋" w:hAnsi="仿宋" w:eastAsia="仿宋" w:cs="仿宋"/>
          <w:i w:val="0"/>
          <w:iCs w:val="0"/>
          <w:caps w:val="0"/>
          <w:color w:val="auto"/>
          <w:spacing w:val="15"/>
          <w:sz w:val="32"/>
          <w:szCs w:val="32"/>
          <w:shd w:val="clear" w:color="auto" w:fill="auto"/>
        </w:rPr>
        <w:t>5.传承群体每个构成人员均需有清晰的传承谱系，并且能够对应申报地区同一个非遗代表性项目的传承谱系。传承群体核心成员在该项目申报地区从事传承实践时间累计20年以上，一般成员在该项目申报地区从事传承实践时间累计10年以上。传承群体构成人员有能力、有意愿以群体形式持续开展传承工作，积极培养团队后继人才，身体健康；</w:t>
      </w:r>
    </w:p>
    <w:p w14:paraId="652583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仿宋" w:hAnsi="仿宋" w:eastAsia="仿宋" w:cs="仿宋"/>
          <w:i w:val="0"/>
          <w:iCs w:val="0"/>
          <w:caps w:val="0"/>
          <w:color w:val="auto"/>
          <w:spacing w:val="15"/>
          <w:sz w:val="32"/>
          <w:szCs w:val="32"/>
          <w:shd w:val="clear" w:color="auto" w:fill="auto"/>
        </w:rPr>
      </w:pPr>
      <w:r>
        <w:rPr>
          <w:rFonts w:hint="eastAsia" w:ascii="仿宋" w:hAnsi="仿宋" w:eastAsia="仿宋" w:cs="仿宋"/>
          <w:i w:val="0"/>
          <w:iCs w:val="0"/>
          <w:caps w:val="0"/>
          <w:color w:val="auto"/>
          <w:spacing w:val="15"/>
          <w:sz w:val="32"/>
          <w:szCs w:val="32"/>
          <w:shd w:val="clear" w:color="auto" w:fill="auto"/>
        </w:rPr>
        <w:t>6.传承群体构成人员最多不超过15人，应在申报时明确核心成员（可1—3人不等）和一般成员，指定1位传承群体负责人，并注明每位成员掌握哪一部分的核心技艺，每项核心技艺只允许1人代表；</w:t>
      </w:r>
    </w:p>
    <w:p w14:paraId="3F0C82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仿宋" w:hAnsi="仿宋" w:eastAsia="仿宋" w:cs="仿宋"/>
          <w:i w:val="0"/>
          <w:iCs w:val="0"/>
          <w:caps w:val="0"/>
          <w:color w:val="auto"/>
          <w:spacing w:val="15"/>
          <w:sz w:val="32"/>
          <w:szCs w:val="32"/>
          <w:shd w:val="clear" w:color="auto" w:fill="auto"/>
        </w:rPr>
      </w:pPr>
      <w:r>
        <w:rPr>
          <w:rFonts w:hint="eastAsia" w:ascii="仿宋" w:hAnsi="仿宋" w:eastAsia="仿宋" w:cs="仿宋"/>
          <w:i w:val="0"/>
          <w:iCs w:val="0"/>
          <w:caps w:val="0"/>
          <w:color w:val="auto"/>
          <w:spacing w:val="15"/>
          <w:sz w:val="32"/>
          <w:szCs w:val="32"/>
          <w:shd w:val="clear" w:color="auto" w:fill="auto"/>
        </w:rPr>
        <w:t>7.符合申报条件的人员，既可以单独申报</w:t>
      </w:r>
      <w:r>
        <w:rPr>
          <w:rFonts w:hint="eastAsia" w:ascii="仿宋" w:hAnsi="仿宋" w:eastAsia="仿宋" w:cs="仿宋"/>
          <w:i w:val="0"/>
          <w:iCs w:val="0"/>
          <w:caps w:val="0"/>
          <w:color w:val="auto"/>
          <w:spacing w:val="15"/>
          <w:sz w:val="32"/>
          <w:szCs w:val="32"/>
          <w:shd w:val="clear" w:color="auto" w:fill="auto"/>
          <w:lang w:eastAsia="zh-CN"/>
        </w:rPr>
        <w:t>县</w:t>
      </w:r>
      <w:r>
        <w:rPr>
          <w:rFonts w:hint="eastAsia" w:ascii="仿宋" w:hAnsi="仿宋" w:eastAsia="仿宋" w:cs="仿宋"/>
          <w:i w:val="0"/>
          <w:iCs w:val="0"/>
          <w:caps w:val="0"/>
          <w:color w:val="auto"/>
          <w:spacing w:val="15"/>
          <w:sz w:val="32"/>
          <w:szCs w:val="32"/>
          <w:shd w:val="clear" w:color="auto" w:fill="auto"/>
        </w:rPr>
        <w:t>级代表性传承人，也可以作为构成人员申报传承群体。已经被认定为</w:t>
      </w:r>
      <w:r>
        <w:rPr>
          <w:rFonts w:hint="eastAsia" w:ascii="仿宋" w:hAnsi="仿宋" w:eastAsia="仿宋" w:cs="仿宋"/>
          <w:i w:val="0"/>
          <w:iCs w:val="0"/>
          <w:caps w:val="0"/>
          <w:color w:val="auto"/>
          <w:spacing w:val="15"/>
          <w:sz w:val="32"/>
          <w:szCs w:val="32"/>
          <w:shd w:val="clear" w:color="auto" w:fill="auto"/>
          <w:lang w:eastAsia="zh-CN"/>
        </w:rPr>
        <w:t>县</w:t>
      </w:r>
      <w:r>
        <w:rPr>
          <w:rFonts w:hint="eastAsia" w:ascii="仿宋" w:hAnsi="仿宋" w:eastAsia="仿宋" w:cs="仿宋"/>
          <w:i w:val="0"/>
          <w:iCs w:val="0"/>
          <w:caps w:val="0"/>
          <w:color w:val="auto"/>
          <w:spacing w:val="15"/>
          <w:sz w:val="32"/>
          <w:szCs w:val="32"/>
          <w:shd w:val="clear" w:color="auto" w:fill="auto"/>
        </w:rPr>
        <w:t>级</w:t>
      </w:r>
      <w:r>
        <w:rPr>
          <w:rFonts w:hint="eastAsia" w:ascii="仿宋" w:hAnsi="仿宋" w:eastAsia="仿宋" w:cs="仿宋"/>
          <w:i w:val="0"/>
          <w:iCs w:val="0"/>
          <w:caps w:val="0"/>
          <w:color w:val="auto"/>
          <w:spacing w:val="15"/>
          <w:sz w:val="32"/>
          <w:szCs w:val="32"/>
          <w:shd w:val="clear" w:color="auto" w:fill="auto"/>
          <w:lang w:eastAsia="zh-CN"/>
        </w:rPr>
        <w:t>以上</w:t>
      </w:r>
      <w:r>
        <w:rPr>
          <w:rFonts w:hint="eastAsia" w:ascii="仿宋" w:hAnsi="仿宋" w:eastAsia="仿宋" w:cs="仿宋"/>
          <w:i w:val="0"/>
          <w:iCs w:val="0"/>
          <w:caps w:val="0"/>
          <w:color w:val="auto"/>
          <w:spacing w:val="15"/>
          <w:sz w:val="32"/>
          <w:szCs w:val="32"/>
          <w:shd w:val="clear" w:color="auto" w:fill="auto"/>
        </w:rPr>
        <w:t>代表性传承人的也可以作为构成人员申报传承群体；</w:t>
      </w:r>
    </w:p>
    <w:p w14:paraId="7A26E9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仿宋" w:hAnsi="仿宋" w:eastAsia="仿宋" w:cs="仿宋"/>
          <w:i w:val="0"/>
          <w:iCs w:val="0"/>
          <w:caps w:val="0"/>
          <w:color w:val="auto"/>
          <w:spacing w:val="15"/>
          <w:sz w:val="32"/>
          <w:szCs w:val="32"/>
          <w:shd w:val="clear" w:color="auto" w:fill="auto"/>
        </w:rPr>
      </w:pPr>
      <w:r>
        <w:rPr>
          <w:rFonts w:hint="eastAsia" w:ascii="仿宋" w:hAnsi="仿宋" w:eastAsia="仿宋" w:cs="仿宋"/>
          <w:i w:val="0"/>
          <w:iCs w:val="0"/>
          <w:caps w:val="0"/>
          <w:color w:val="auto"/>
          <w:spacing w:val="15"/>
          <w:sz w:val="32"/>
          <w:szCs w:val="32"/>
          <w:shd w:val="clear" w:color="auto" w:fill="auto"/>
        </w:rPr>
        <w:t>8.截至202</w:t>
      </w:r>
      <w:r>
        <w:rPr>
          <w:rFonts w:hint="eastAsia" w:ascii="仿宋" w:hAnsi="仿宋" w:eastAsia="仿宋" w:cs="仿宋"/>
          <w:i w:val="0"/>
          <w:iCs w:val="0"/>
          <w:caps w:val="0"/>
          <w:color w:val="auto"/>
          <w:spacing w:val="15"/>
          <w:sz w:val="32"/>
          <w:szCs w:val="32"/>
          <w:shd w:val="clear" w:color="auto" w:fill="auto"/>
          <w:lang w:val="en-US" w:eastAsia="zh-CN"/>
        </w:rPr>
        <w:t>5</w:t>
      </w:r>
      <w:r>
        <w:rPr>
          <w:rFonts w:hint="eastAsia" w:ascii="仿宋" w:hAnsi="仿宋" w:eastAsia="仿宋" w:cs="仿宋"/>
          <w:i w:val="0"/>
          <w:iCs w:val="0"/>
          <w:caps w:val="0"/>
          <w:color w:val="auto"/>
          <w:spacing w:val="15"/>
          <w:sz w:val="32"/>
          <w:szCs w:val="32"/>
          <w:shd w:val="clear" w:color="auto" w:fill="auto"/>
        </w:rPr>
        <w:t>年</w:t>
      </w:r>
      <w:r>
        <w:rPr>
          <w:rFonts w:hint="eastAsia" w:ascii="仿宋" w:hAnsi="仿宋" w:eastAsia="仿宋" w:cs="仿宋"/>
          <w:i w:val="0"/>
          <w:iCs w:val="0"/>
          <w:caps w:val="0"/>
          <w:color w:val="auto"/>
          <w:spacing w:val="15"/>
          <w:sz w:val="32"/>
          <w:szCs w:val="32"/>
          <w:shd w:val="clear" w:color="auto" w:fill="auto"/>
          <w:lang w:val="en-US" w:eastAsia="zh-CN"/>
        </w:rPr>
        <w:t>8</w:t>
      </w:r>
      <w:r>
        <w:rPr>
          <w:rFonts w:hint="eastAsia" w:ascii="仿宋" w:hAnsi="仿宋" w:eastAsia="仿宋" w:cs="仿宋"/>
          <w:i w:val="0"/>
          <w:iCs w:val="0"/>
          <w:caps w:val="0"/>
          <w:color w:val="auto"/>
          <w:spacing w:val="15"/>
          <w:sz w:val="32"/>
          <w:szCs w:val="32"/>
          <w:shd w:val="clear" w:color="auto" w:fill="auto"/>
        </w:rPr>
        <w:t>月</w:t>
      </w:r>
      <w:r>
        <w:rPr>
          <w:rFonts w:hint="eastAsia" w:ascii="仿宋" w:hAnsi="仿宋" w:eastAsia="仿宋" w:cs="仿宋"/>
          <w:i w:val="0"/>
          <w:iCs w:val="0"/>
          <w:caps w:val="0"/>
          <w:color w:val="auto"/>
          <w:spacing w:val="15"/>
          <w:sz w:val="32"/>
          <w:szCs w:val="32"/>
          <w:shd w:val="clear" w:color="auto" w:fill="auto"/>
          <w:lang w:val="en-US" w:eastAsia="zh-CN"/>
        </w:rPr>
        <w:t>1</w:t>
      </w:r>
      <w:r>
        <w:rPr>
          <w:rFonts w:hint="eastAsia" w:ascii="仿宋" w:hAnsi="仿宋" w:eastAsia="仿宋" w:cs="仿宋"/>
          <w:i w:val="0"/>
          <w:iCs w:val="0"/>
          <w:caps w:val="0"/>
          <w:color w:val="auto"/>
          <w:spacing w:val="15"/>
          <w:sz w:val="32"/>
          <w:szCs w:val="32"/>
          <w:shd w:val="clear" w:color="auto" w:fill="auto"/>
        </w:rPr>
        <w:t>日，传承群体构成人员平均年龄原则上不超过60周岁，最大年龄原则上不超过65周岁；</w:t>
      </w:r>
    </w:p>
    <w:p w14:paraId="52673F6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仿宋" w:hAnsi="仿宋" w:eastAsia="仿宋" w:cs="仿宋"/>
          <w:i w:val="0"/>
          <w:iCs w:val="0"/>
          <w:caps w:val="0"/>
          <w:color w:val="auto"/>
          <w:spacing w:val="15"/>
          <w:sz w:val="32"/>
          <w:szCs w:val="32"/>
          <w:shd w:val="clear" w:color="auto" w:fill="auto"/>
        </w:rPr>
      </w:pPr>
      <w:r>
        <w:rPr>
          <w:rFonts w:hint="eastAsia" w:ascii="仿宋" w:hAnsi="仿宋" w:eastAsia="仿宋" w:cs="仿宋"/>
          <w:i w:val="0"/>
          <w:iCs w:val="0"/>
          <w:caps w:val="0"/>
          <w:color w:val="auto"/>
          <w:spacing w:val="15"/>
          <w:sz w:val="32"/>
          <w:szCs w:val="32"/>
          <w:shd w:val="clear" w:color="auto" w:fill="auto"/>
          <w:lang w:val="en-US" w:eastAsia="zh-CN"/>
        </w:rPr>
        <w:t>9</w:t>
      </w:r>
      <w:r>
        <w:rPr>
          <w:rFonts w:hint="eastAsia" w:ascii="仿宋" w:hAnsi="仿宋" w:eastAsia="仿宋" w:cs="仿宋"/>
          <w:i w:val="0"/>
          <w:iCs w:val="0"/>
          <w:caps w:val="0"/>
          <w:color w:val="auto"/>
          <w:spacing w:val="15"/>
          <w:sz w:val="32"/>
          <w:szCs w:val="32"/>
          <w:shd w:val="clear" w:color="auto" w:fill="auto"/>
        </w:rPr>
        <w:t>.传承群体具备必要的传承场所、设备及其他传承所需物质条件；</w:t>
      </w:r>
    </w:p>
    <w:p w14:paraId="165DB1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00" w:firstLineChars="200"/>
        <w:jc w:val="both"/>
        <w:textAlignment w:val="auto"/>
        <w:rPr>
          <w:rFonts w:hint="eastAsia" w:ascii="仿宋" w:hAnsi="仿宋" w:eastAsia="仿宋" w:cs="仿宋"/>
          <w:i w:val="0"/>
          <w:iCs w:val="0"/>
          <w:caps w:val="0"/>
          <w:color w:val="auto"/>
          <w:spacing w:val="15"/>
          <w:sz w:val="32"/>
          <w:szCs w:val="32"/>
          <w:shd w:val="clear" w:color="auto" w:fill="auto"/>
        </w:rPr>
      </w:pPr>
      <w:r>
        <w:rPr>
          <w:rFonts w:hint="eastAsia" w:ascii="仿宋" w:hAnsi="仿宋" w:eastAsia="仿宋" w:cs="仿宋"/>
          <w:i w:val="0"/>
          <w:iCs w:val="0"/>
          <w:caps w:val="0"/>
          <w:color w:val="auto"/>
          <w:spacing w:val="15"/>
          <w:sz w:val="32"/>
          <w:szCs w:val="32"/>
          <w:shd w:val="clear" w:color="auto" w:fill="auto"/>
        </w:rPr>
        <w:t>1</w:t>
      </w:r>
      <w:r>
        <w:rPr>
          <w:rFonts w:hint="eastAsia" w:ascii="仿宋" w:hAnsi="仿宋" w:eastAsia="仿宋" w:cs="仿宋"/>
          <w:i w:val="0"/>
          <w:iCs w:val="0"/>
          <w:caps w:val="0"/>
          <w:color w:val="auto"/>
          <w:spacing w:val="15"/>
          <w:sz w:val="32"/>
          <w:szCs w:val="32"/>
          <w:shd w:val="clear" w:color="auto" w:fill="auto"/>
          <w:lang w:val="en-US" w:eastAsia="zh-CN"/>
        </w:rPr>
        <w:t>0</w:t>
      </w:r>
      <w:r>
        <w:rPr>
          <w:rFonts w:hint="eastAsia" w:ascii="仿宋" w:hAnsi="仿宋" w:eastAsia="仿宋" w:cs="仿宋"/>
          <w:i w:val="0"/>
          <w:iCs w:val="0"/>
          <w:caps w:val="0"/>
          <w:color w:val="auto"/>
          <w:spacing w:val="15"/>
          <w:sz w:val="32"/>
          <w:szCs w:val="32"/>
          <w:shd w:val="clear" w:color="auto" w:fill="auto"/>
        </w:rPr>
        <w:t>.有关单位参照以上认定标准推荐申报。</w:t>
      </w:r>
    </w:p>
    <w:p w14:paraId="5D46ECB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黑体" w:hAnsi="黑体" w:eastAsia="黑体" w:cs="黑体"/>
          <w:b w:val="0"/>
          <w:bCs/>
          <w:color w:val="auto"/>
          <w:sz w:val="32"/>
          <w:szCs w:val="32"/>
          <w:shd w:val="clear" w:color="auto" w:fill="auto"/>
        </w:rPr>
      </w:pPr>
      <w:r>
        <w:rPr>
          <w:rStyle w:val="11"/>
          <w:rFonts w:hint="eastAsia" w:ascii="黑体" w:hAnsi="黑体" w:eastAsia="黑体" w:cs="黑体"/>
          <w:b w:val="0"/>
          <w:bCs/>
          <w:color w:val="auto"/>
          <w:sz w:val="32"/>
          <w:szCs w:val="32"/>
          <w:shd w:val="clear" w:color="auto" w:fill="auto"/>
          <w:lang w:val="en-US" w:eastAsia="zh-CN"/>
        </w:rPr>
        <w:t>二、</w:t>
      </w:r>
      <w:r>
        <w:rPr>
          <w:rStyle w:val="11"/>
          <w:rFonts w:hint="eastAsia" w:ascii="黑体" w:hAnsi="黑体" w:eastAsia="黑体" w:cs="黑体"/>
          <w:b w:val="0"/>
          <w:bCs/>
          <w:color w:val="auto"/>
          <w:sz w:val="32"/>
          <w:szCs w:val="32"/>
          <w:shd w:val="clear" w:color="auto" w:fill="auto"/>
        </w:rPr>
        <w:t>申报范围</w:t>
      </w:r>
    </w:p>
    <w:p w14:paraId="164E4D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楷体" w:hAnsi="楷体" w:eastAsia="楷体" w:cs="楷体"/>
          <w:color w:val="auto"/>
          <w:sz w:val="32"/>
          <w:szCs w:val="32"/>
          <w:shd w:val="clear" w:color="auto" w:fill="auto"/>
        </w:rPr>
      </w:pPr>
      <w:r>
        <w:rPr>
          <w:rStyle w:val="11"/>
          <w:rFonts w:hint="eastAsia" w:ascii="楷体" w:hAnsi="楷体" w:eastAsia="楷体" w:cs="楷体"/>
          <w:color w:val="auto"/>
          <w:sz w:val="32"/>
          <w:szCs w:val="32"/>
          <w:shd w:val="clear" w:color="auto" w:fill="auto"/>
        </w:rPr>
        <w:t>（一） 推荐重点：</w:t>
      </w:r>
    </w:p>
    <w:p w14:paraId="53B535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1．已公布的</w:t>
      </w:r>
      <w:r>
        <w:rPr>
          <w:rFonts w:hint="eastAsia" w:ascii="仿宋" w:hAnsi="仿宋" w:eastAsia="仿宋" w:cs="仿宋"/>
          <w:color w:val="auto"/>
          <w:sz w:val="32"/>
          <w:szCs w:val="32"/>
          <w:shd w:val="clear" w:color="auto" w:fill="auto"/>
          <w:lang w:val="en-US" w:eastAsia="zh-CN"/>
        </w:rPr>
        <w:t>我市县</w:t>
      </w:r>
      <w:r>
        <w:rPr>
          <w:rFonts w:hint="eastAsia" w:ascii="仿宋" w:hAnsi="仿宋" w:eastAsia="仿宋" w:cs="仿宋"/>
          <w:color w:val="auto"/>
          <w:sz w:val="32"/>
          <w:szCs w:val="32"/>
          <w:shd w:val="clear" w:color="auto" w:fill="auto"/>
        </w:rPr>
        <w:t>级非物质文化遗产项目中无</w:t>
      </w:r>
      <w:r>
        <w:rPr>
          <w:rFonts w:hint="eastAsia" w:ascii="仿宋" w:hAnsi="仿宋" w:eastAsia="仿宋" w:cs="仿宋"/>
          <w:color w:val="auto"/>
          <w:sz w:val="32"/>
          <w:szCs w:val="32"/>
          <w:shd w:val="clear" w:color="auto" w:fill="auto"/>
          <w:lang w:eastAsia="zh-CN"/>
        </w:rPr>
        <w:t>县</w:t>
      </w:r>
      <w:r>
        <w:rPr>
          <w:rFonts w:hint="eastAsia" w:ascii="仿宋" w:hAnsi="仿宋" w:eastAsia="仿宋" w:cs="仿宋"/>
          <w:color w:val="auto"/>
          <w:sz w:val="32"/>
          <w:szCs w:val="32"/>
          <w:shd w:val="clear" w:color="auto" w:fill="auto"/>
        </w:rPr>
        <w:t>级非遗代表性传承人的项目传承人</w:t>
      </w:r>
      <w:r>
        <w:rPr>
          <w:rFonts w:hint="eastAsia" w:ascii="仿宋" w:hAnsi="仿宋" w:eastAsia="仿宋" w:cs="仿宋"/>
          <w:color w:val="auto"/>
          <w:sz w:val="32"/>
          <w:szCs w:val="32"/>
          <w:shd w:val="clear" w:color="auto" w:fill="auto"/>
          <w:lang w:eastAsia="zh-CN"/>
        </w:rPr>
        <w:t>（群体）</w:t>
      </w:r>
      <w:r>
        <w:rPr>
          <w:rFonts w:hint="eastAsia" w:ascii="仿宋" w:hAnsi="仿宋" w:eastAsia="仿宋" w:cs="仿宋"/>
          <w:color w:val="auto"/>
          <w:sz w:val="32"/>
          <w:szCs w:val="32"/>
          <w:shd w:val="clear" w:color="auto" w:fill="auto"/>
        </w:rPr>
        <w:t>；</w:t>
      </w:r>
    </w:p>
    <w:p w14:paraId="3D2A87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2.新入选第五批普宁市县级非物质文化遗产代表性项目名录；</w:t>
      </w:r>
    </w:p>
    <w:p w14:paraId="4E610C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lang w:val="en-US" w:eastAsia="zh-CN"/>
        </w:rPr>
        <w:t>3.县</w:t>
      </w:r>
      <w:r>
        <w:rPr>
          <w:rFonts w:hint="eastAsia" w:ascii="仿宋" w:hAnsi="仿宋" w:eastAsia="仿宋" w:cs="仿宋"/>
          <w:color w:val="auto"/>
          <w:sz w:val="32"/>
          <w:szCs w:val="32"/>
          <w:shd w:val="clear" w:color="auto" w:fill="auto"/>
        </w:rPr>
        <w:t>级非遗代表性传承人已去世或丧失传承能力的项目传承人</w:t>
      </w:r>
      <w:r>
        <w:rPr>
          <w:rFonts w:hint="eastAsia" w:ascii="仿宋" w:hAnsi="仿宋" w:eastAsia="仿宋" w:cs="仿宋"/>
          <w:color w:val="auto"/>
          <w:sz w:val="32"/>
          <w:szCs w:val="32"/>
          <w:shd w:val="clear" w:color="auto" w:fill="auto"/>
          <w:lang w:eastAsia="zh-CN"/>
        </w:rPr>
        <w:t>；</w:t>
      </w:r>
    </w:p>
    <w:p w14:paraId="5A203B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lang w:val="en-US" w:eastAsia="zh-CN"/>
        </w:rPr>
        <w:t>4</w:t>
      </w:r>
      <w:r>
        <w:rPr>
          <w:rFonts w:hint="eastAsia" w:ascii="仿宋" w:hAnsi="仿宋" w:eastAsia="仿宋" w:cs="仿宋"/>
          <w:color w:val="auto"/>
          <w:sz w:val="32"/>
          <w:szCs w:val="32"/>
          <w:shd w:val="clear" w:color="auto" w:fill="auto"/>
        </w:rPr>
        <w:t>．部分</w:t>
      </w:r>
      <w:r>
        <w:rPr>
          <w:rFonts w:hint="eastAsia" w:ascii="仿宋" w:hAnsi="仿宋" w:eastAsia="仿宋" w:cs="仿宋"/>
          <w:color w:val="auto"/>
          <w:sz w:val="32"/>
          <w:szCs w:val="32"/>
          <w:shd w:val="clear" w:color="auto" w:fill="auto"/>
          <w:lang w:val="en-US" w:eastAsia="zh-CN"/>
        </w:rPr>
        <w:t>县</w:t>
      </w:r>
      <w:r>
        <w:rPr>
          <w:rFonts w:hint="eastAsia" w:ascii="仿宋" w:hAnsi="仿宋" w:eastAsia="仿宋" w:cs="仿宋"/>
          <w:color w:val="auto"/>
          <w:sz w:val="32"/>
          <w:szCs w:val="32"/>
          <w:shd w:val="clear" w:color="auto" w:fill="auto"/>
        </w:rPr>
        <w:t>级非遗代表性项目虽然已经有</w:t>
      </w:r>
      <w:r>
        <w:rPr>
          <w:rFonts w:hint="eastAsia" w:ascii="仿宋" w:hAnsi="仿宋" w:eastAsia="仿宋" w:cs="仿宋"/>
          <w:color w:val="auto"/>
          <w:sz w:val="32"/>
          <w:szCs w:val="32"/>
          <w:shd w:val="clear" w:color="auto" w:fill="auto"/>
          <w:lang w:val="en-US" w:eastAsia="zh-CN"/>
        </w:rPr>
        <w:t>县</w:t>
      </w:r>
      <w:r>
        <w:rPr>
          <w:rFonts w:hint="eastAsia" w:ascii="仿宋" w:hAnsi="仿宋" w:eastAsia="仿宋" w:cs="仿宋"/>
          <w:color w:val="auto"/>
          <w:sz w:val="32"/>
          <w:szCs w:val="32"/>
          <w:shd w:val="clear" w:color="auto" w:fill="auto"/>
        </w:rPr>
        <w:t>级非遗代表性传承人，因传承工作的需要，适当增补的项目传承人。</w:t>
      </w:r>
    </w:p>
    <w:p w14:paraId="5DE926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Style w:val="11"/>
          <w:rFonts w:hint="eastAsia" w:ascii="楷体" w:hAnsi="楷体" w:eastAsia="楷体" w:cs="楷体"/>
          <w:b w:val="0"/>
          <w:bCs/>
          <w:color w:val="auto"/>
          <w:sz w:val="32"/>
          <w:szCs w:val="32"/>
          <w:shd w:val="clear" w:color="auto" w:fill="auto"/>
        </w:rPr>
      </w:pPr>
      <w:r>
        <w:rPr>
          <w:rStyle w:val="11"/>
          <w:rFonts w:hint="eastAsia" w:ascii="楷体" w:hAnsi="楷体" w:eastAsia="楷体" w:cs="楷体"/>
          <w:b w:val="0"/>
          <w:bCs/>
          <w:color w:val="auto"/>
          <w:sz w:val="32"/>
          <w:szCs w:val="32"/>
          <w:shd w:val="clear" w:color="auto" w:fill="auto"/>
        </w:rPr>
        <w:t>（二）以下人员不列入推荐：</w:t>
      </w:r>
    </w:p>
    <w:p w14:paraId="4EAD17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1．在项目领域内有争议的传承人；</w:t>
      </w:r>
    </w:p>
    <w:p w14:paraId="03A835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2．丧失传承能力、无法履行传承义务的传承人；</w:t>
      </w:r>
    </w:p>
    <w:p w14:paraId="4B0455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3．仅从事非物质文化遗产资料收集、整理和研究的人员；</w:t>
      </w:r>
    </w:p>
    <w:p w14:paraId="5F715E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4．文化主管部门和非物质文化遗产保护工作机构的工作人员；</w:t>
      </w:r>
    </w:p>
    <w:p w14:paraId="00B8D1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5．其他不直接从事非物质文化遗产项目传承活动的人员。</w:t>
      </w:r>
    </w:p>
    <w:p w14:paraId="69582C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Style w:val="11"/>
          <w:rFonts w:hint="eastAsia" w:ascii="黑体" w:hAnsi="黑体" w:eastAsia="黑体" w:cs="黑体"/>
          <w:b w:val="0"/>
          <w:bCs/>
          <w:color w:val="auto"/>
          <w:sz w:val="32"/>
          <w:szCs w:val="32"/>
          <w:shd w:val="clear" w:color="auto" w:fill="auto"/>
          <w:lang w:val="en-US" w:eastAsia="zh-CN"/>
        </w:rPr>
      </w:pPr>
      <w:r>
        <w:rPr>
          <w:rStyle w:val="11"/>
          <w:rFonts w:hint="eastAsia" w:ascii="黑体" w:hAnsi="黑体" w:eastAsia="黑体" w:cs="黑体"/>
          <w:b w:val="0"/>
          <w:bCs/>
          <w:color w:val="auto"/>
          <w:sz w:val="32"/>
          <w:szCs w:val="32"/>
          <w:shd w:val="clear" w:color="auto" w:fill="auto"/>
          <w:lang w:val="en-US" w:eastAsia="zh-CN"/>
        </w:rPr>
        <w:t>三、申报程序</w:t>
      </w:r>
    </w:p>
    <w:p w14:paraId="34FB6F63">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kern w:val="0"/>
          <w:sz w:val="32"/>
          <w:szCs w:val="32"/>
          <w:shd w:val="clear" w:color="auto" w:fill="auto"/>
          <w:lang w:val="en-US" w:eastAsia="zh-CN" w:bidi="ar"/>
        </w:rPr>
      </w:pPr>
      <w:r>
        <w:rPr>
          <w:rFonts w:hint="eastAsia" w:ascii="仿宋" w:hAnsi="仿宋" w:eastAsia="仿宋" w:cs="仿宋"/>
          <w:color w:val="auto"/>
          <w:kern w:val="0"/>
          <w:sz w:val="32"/>
          <w:szCs w:val="32"/>
          <w:shd w:val="clear" w:color="auto" w:fill="auto"/>
          <w:lang w:val="en-US" w:eastAsia="zh-CN" w:bidi="ar"/>
        </w:rPr>
        <w:t>1.符合条件的个人可以向户籍所在各乡镇人民政府、街道办事处、农场有限公司，市直及省、揭阳市驻普各有关单位、</w:t>
      </w:r>
      <w:r>
        <w:rPr>
          <w:rFonts w:hint="eastAsia" w:ascii="仿宋" w:hAnsi="仿宋" w:eastAsia="仿宋" w:cs="仿宋"/>
          <w:b w:val="0"/>
          <w:bCs w:val="0"/>
          <w:color w:val="auto"/>
          <w:kern w:val="0"/>
          <w:sz w:val="32"/>
          <w:szCs w:val="32"/>
          <w:shd w:val="clear" w:color="auto" w:fill="auto"/>
          <w:lang w:val="en-US" w:eastAsia="zh-CN" w:bidi="ar"/>
        </w:rPr>
        <w:t>代表性项目保护单位</w:t>
      </w:r>
      <w:r>
        <w:rPr>
          <w:rFonts w:hint="eastAsia" w:ascii="仿宋" w:hAnsi="仿宋" w:eastAsia="仿宋" w:cs="仿宋"/>
          <w:color w:val="auto"/>
          <w:kern w:val="0"/>
          <w:sz w:val="32"/>
          <w:szCs w:val="32"/>
          <w:shd w:val="clear" w:color="auto" w:fill="auto"/>
          <w:lang w:val="en-US" w:eastAsia="zh-CN" w:bidi="ar"/>
        </w:rPr>
        <w:t>提出县级非物质文化遗产项目代表性传承人（群体）申请，并提供申报材料。</w:t>
      </w:r>
    </w:p>
    <w:p w14:paraId="1F82376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kern w:val="0"/>
          <w:sz w:val="32"/>
          <w:szCs w:val="32"/>
          <w:shd w:val="clear" w:color="auto" w:fill="auto"/>
          <w:lang w:val="en-US" w:eastAsia="zh-CN" w:bidi="ar"/>
        </w:rPr>
        <w:t>2.</w:t>
      </w:r>
      <w:r>
        <w:rPr>
          <w:rFonts w:hint="eastAsia" w:ascii="仿宋" w:hAnsi="仿宋" w:eastAsia="仿宋" w:cs="仿宋"/>
          <w:sz w:val="32"/>
          <w:szCs w:val="32"/>
          <w:lang w:val="en-US" w:eastAsia="zh-CN"/>
        </w:rPr>
        <w:t>各乡镇人民政府、街道办事处、农场有限公司，市直及省、揭阳市驻普各有关单位、</w:t>
      </w:r>
      <w:r>
        <w:rPr>
          <w:rFonts w:hint="eastAsia" w:ascii="仿宋" w:hAnsi="仿宋" w:eastAsia="仿宋" w:cs="仿宋"/>
          <w:b w:val="0"/>
          <w:bCs w:val="0"/>
          <w:color w:val="auto"/>
          <w:kern w:val="0"/>
          <w:sz w:val="32"/>
          <w:szCs w:val="32"/>
          <w:shd w:val="clear" w:color="auto" w:fill="auto"/>
          <w:lang w:val="en-US" w:eastAsia="zh-CN" w:bidi="ar"/>
        </w:rPr>
        <w:t>代表性项目保护单位</w:t>
      </w:r>
      <w:r>
        <w:rPr>
          <w:rFonts w:hint="eastAsia" w:ascii="仿宋" w:hAnsi="仿宋" w:eastAsia="仿宋" w:cs="仿宋"/>
          <w:sz w:val="32"/>
          <w:szCs w:val="32"/>
          <w:lang w:val="en-US" w:eastAsia="zh-CN"/>
        </w:rPr>
        <w:t>对推荐材料进行审核，提出推荐名单和推荐意见，报送普宁市文化馆（普宁市非遗保护中心），再由普宁市文化馆（普宁市非遗保护中心）汇总推荐报送市文化广电旅游体育局。</w:t>
      </w:r>
    </w:p>
    <w:p w14:paraId="636CEE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Style w:val="11"/>
          <w:rFonts w:hint="eastAsia" w:ascii="黑体" w:hAnsi="黑体" w:eastAsia="黑体" w:cs="黑体"/>
          <w:color w:val="auto"/>
          <w:sz w:val="32"/>
          <w:szCs w:val="32"/>
          <w:shd w:val="clear" w:color="auto" w:fill="auto"/>
          <w:lang w:val="en-US" w:eastAsia="zh-CN"/>
        </w:rPr>
      </w:pPr>
      <w:r>
        <w:rPr>
          <w:rStyle w:val="11"/>
          <w:rFonts w:hint="eastAsia" w:ascii="黑体" w:hAnsi="黑体" w:eastAsia="黑体" w:cs="黑体"/>
          <w:color w:val="auto"/>
          <w:sz w:val="32"/>
          <w:szCs w:val="32"/>
          <w:shd w:val="clear" w:color="auto" w:fill="auto"/>
          <w:lang w:val="en-US" w:eastAsia="zh-CN"/>
        </w:rPr>
        <w:t> 四</w:t>
      </w:r>
      <w:r>
        <w:rPr>
          <w:rStyle w:val="11"/>
          <w:rFonts w:hint="eastAsia" w:ascii="黑体" w:hAnsi="黑体" w:eastAsia="黑体" w:cs="黑体"/>
          <w:b w:val="0"/>
          <w:bCs/>
          <w:color w:val="auto"/>
          <w:sz w:val="32"/>
          <w:szCs w:val="32"/>
          <w:shd w:val="clear" w:color="auto" w:fill="auto"/>
          <w:lang w:val="en-US" w:eastAsia="zh-CN"/>
        </w:rPr>
        <w:t>、申报材料</w:t>
      </w:r>
    </w:p>
    <w:p w14:paraId="33D174A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仿宋" w:hAnsi="仿宋" w:eastAsia="仿宋" w:cs="仿宋"/>
          <w:color w:val="auto"/>
          <w:sz w:val="32"/>
          <w:szCs w:val="32"/>
          <w:shd w:val="clear" w:color="auto" w:fill="auto"/>
          <w:lang w:val="en-US"/>
        </w:rPr>
      </w:pPr>
      <w:r>
        <w:rPr>
          <w:rFonts w:hint="eastAsia" w:ascii="仿宋" w:hAnsi="仿宋" w:eastAsia="仿宋" w:cs="仿宋"/>
          <w:color w:val="auto"/>
          <w:sz w:val="32"/>
          <w:szCs w:val="32"/>
          <w:shd w:val="clear" w:color="auto" w:fill="auto"/>
        </w:rPr>
        <w:t>（一）</w:t>
      </w:r>
      <w:r>
        <w:rPr>
          <w:rFonts w:hint="eastAsia" w:ascii="仿宋" w:hAnsi="仿宋" w:eastAsia="仿宋" w:cs="仿宋"/>
          <w:sz w:val="32"/>
          <w:szCs w:val="32"/>
          <w:lang w:val="en-US" w:eastAsia="zh-CN"/>
        </w:rPr>
        <w:t>各乡镇人民政府、街道办事处、农场有限公司，市直及省、揭阳市驻普各有关单位推荐函件及汇总表；</w:t>
      </w:r>
    </w:p>
    <w:p w14:paraId="324B22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（二）代表性传承人</w:t>
      </w:r>
      <w:r>
        <w:rPr>
          <w:rFonts w:hint="eastAsia" w:ascii="仿宋" w:hAnsi="仿宋" w:eastAsia="仿宋" w:cs="仿宋"/>
          <w:color w:val="auto"/>
          <w:sz w:val="32"/>
          <w:szCs w:val="32"/>
          <w:shd w:val="clear" w:color="auto" w:fill="auto"/>
          <w:lang w:eastAsia="zh-CN"/>
        </w:rPr>
        <w:t>（群体）</w:t>
      </w:r>
      <w:r>
        <w:rPr>
          <w:rFonts w:hint="eastAsia" w:ascii="仿宋" w:hAnsi="仿宋" w:eastAsia="仿宋" w:cs="仿宋"/>
          <w:color w:val="auto"/>
          <w:sz w:val="32"/>
          <w:szCs w:val="32"/>
          <w:shd w:val="clear" w:color="auto" w:fill="auto"/>
        </w:rPr>
        <w:t>申报表纸</w:t>
      </w:r>
      <w:bookmarkStart w:id="2" w:name="_GoBack"/>
      <w:bookmarkEnd w:id="2"/>
      <w:r>
        <w:rPr>
          <w:rFonts w:hint="eastAsia" w:ascii="仿宋" w:hAnsi="仿宋" w:eastAsia="仿宋" w:cs="仿宋"/>
          <w:color w:val="auto"/>
          <w:sz w:val="32"/>
          <w:szCs w:val="32"/>
          <w:shd w:val="clear" w:color="auto" w:fill="auto"/>
        </w:rPr>
        <w:t>质件（一式三份，其中一份原件）、辅助材料（一式二份）； </w:t>
      </w:r>
    </w:p>
    <w:p w14:paraId="6476C5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（三）体现申报人技艺水平的申报片（5 分钟之内）； </w:t>
      </w:r>
    </w:p>
    <w:p w14:paraId="43A175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lang w:eastAsia="zh-CN"/>
        </w:rPr>
        <w:t>（四）</w:t>
      </w:r>
      <w:r>
        <w:rPr>
          <w:rFonts w:hint="eastAsia" w:ascii="仿宋" w:hAnsi="仿宋" w:eastAsia="仿宋" w:cs="仿宋"/>
          <w:color w:val="auto"/>
          <w:sz w:val="32"/>
          <w:szCs w:val="32"/>
          <w:shd w:val="clear" w:color="auto" w:fill="auto"/>
        </w:rPr>
        <w:t>申报材料电子版（统一拷贝至 U 盘或移动硬盘）：</w:t>
      </w:r>
    </w:p>
    <w:p w14:paraId="17E8648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1．代表性传承人申报表（word 格式）； </w:t>
      </w:r>
    </w:p>
    <w:p w14:paraId="082AB7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2．代表性图片（jpg 格式）； </w:t>
      </w:r>
    </w:p>
    <w:p w14:paraId="5F1BAD7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3．申报片（avi、mp4、mov 格式）等。 </w:t>
      </w:r>
    </w:p>
    <w:p w14:paraId="0EDFB9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Style w:val="11"/>
          <w:rFonts w:hint="eastAsia" w:ascii="黑体" w:hAnsi="黑体" w:eastAsia="黑体" w:cs="黑体"/>
          <w:b w:val="0"/>
          <w:bCs/>
          <w:color w:val="auto"/>
          <w:sz w:val="32"/>
          <w:szCs w:val="32"/>
          <w:shd w:val="clear" w:color="auto" w:fill="auto"/>
          <w:lang w:val="en-US" w:eastAsia="zh-CN"/>
        </w:rPr>
      </w:pPr>
      <w:r>
        <w:rPr>
          <w:rStyle w:val="11"/>
          <w:rFonts w:hint="eastAsia" w:ascii="黑体" w:hAnsi="黑体" w:eastAsia="黑体" w:cs="黑体"/>
          <w:b w:val="0"/>
          <w:bCs/>
          <w:color w:val="auto"/>
          <w:sz w:val="32"/>
          <w:szCs w:val="32"/>
          <w:shd w:val="clear" w:color="auto" w:fill="auto"/>
          <w:lang w:val="en-US" w:eastAsia="zh-CN"/>
        </w:rPr>
        <w:t>五、工作要求</w:t>
      </w:r>
    </w:p>
    <w:p w14:paraId="7A82C9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shd w:val="clear" w:color="auto" w:fill="auto"/>
        </w:rPr>
      </w:pPr>
      <w:r>
        <w:rPr>
          <w:rStyle w:val="11"/>
          <w:rFonts w:hint="eastAsia" w:ascii="楷体" w:hAnsi="楷体" w:eastAsia="楷体" w:cs="楷体"/>
          <w:b w:val="0"/>
          <w:bCs/>
          <w:color w:val="auto"/>
          <w:sz w:val="32"/>
          <w:szCs w:val="32"/>
          <w:shd w:val="clear" w:color="auto" w:fill="auto"/>
        </w:rPr>
        <w:t>（一）高度重视，加强领导，精心组织。</w:t>
      </w:r>
      <w:r>
        <w:rPr>
          <w:rFonts w:hint="eastAsia" w:ascii="仿宋" w:hAnsi="仿宋" w:eastAsia="仿宋" w:cs="仿宋"/>
          <w:color w:val="auto"/>
          <w:sz w:val="32"/>
          <w:szCs w:val="32"/>
          <w:shd w:val="clear" w:color="auto" w:fill="auto"/>
        </w:rPr>
        <w:t>非物质文化遗产主要依靠传承人得以世代相传，加强传承人保护是非物质文化遗产保护工作的关键。因此，各</w:t>
      </w:r>
      <w:r>
        <w:rPr>
          <w:rFonts w:hint="eastAsia" w:ascii="仿宋" w:hAnsi="仿宋" w:eastAsia="仿宋" w:cs="仿宋"/>
          <w:color w:val="auto"/>
          <w:sz w:val="32"/>
          <w:szCs w:val="32"/>
          <w:shd w:val="clear" w:color="auto" w:fill="auto"/>
          <w:lang w:eastAsia="zh-CN"/>
        </w:rPr>
        <w:t>地</w:t>
      </w:r>
      <w:r>
        <w:rPr>
          <w:rFonts w:hint="eastAsia" w:ascii="仿宋" w:hAnsi="仿宋" w:eastAsia="仿宋" w:cs="仿宋"/>
          <w:color w:val="auto"/>
          <w:sz w:val="32"/>
          <w:szCs w:val="32"/>
          <w:shd w:val="clear" w:color="auto" w:fill="auto"/>
        </w:rPr>
        <w:t>文化部门要充分发挥有关部门、申请人所在单位、项目保护单位、专家学者以及各行业协会的作用，广泛听取意见，认真组织申报、审核、评选和推荐，确保推荐申报人的代表性。 </w:t>
      </w:r>
    </w:p>
    <w:p w14:paraId="259A398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shd w:val="clear" w:color="auto" w:fill="auto"/>
        </w:rPr>
      </w:pPr>
      <w:r>
        <w:rPr>
          <w:rStyle w:val="11"/>
          <w:rFonts w:hint="eastAsia" w:ascii="楷体" w:hAnsi="楷体" w:eastAsia="楷体" w:cs="楷体"/>
          <w:b w:val="0"/>
          <w:bCs/>
          <w:color w:val="auto"/>
          <w:sz w:val="32"/>
          <w:szCs w:val="32"/>
          <w:shd w:val="clear" w:color="auto" w:fill="auto"/>
        </w:rPr>
        <w:t>（二）履行告知义务。</w:t>
      </w:r>
      <w:r>
        <w:rPr>
          <w:rFonts w:hint="eastAsia" w:ascii="仿宋" w:hAnsi="仿宋" w:eastAsia="仿宋" w:cs="仿宋"/>
          <w:color w:val="auto"/>
          <w:sz w:val="32"/>
          <w:szCs w:val="32"/>
          <w:shd w:val="clear" w:color="auto" w:fill="auto"/>
        </w:rPr>
        <w:t>代表性传承人应履行传承义务。在申报工作中，代表性传承人所享有的权利、承担的责任应详细告知申请人或被推荐人。 </w:t>
      </w:r>
    </w:p>
    <w:p w14:paraId="654649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auto"/>
          <w:spacing w:val="15"/>
          <w:sz w:val="32"/>
          <w:szCs w:val="32"/>
          <w:shd w:val="clear" w:color="auto" w:fill="auto"/>
        </w:rPr>
      </w:pPr>
      <w:r>
        <w:rPr>
          <w:rStyle w:val="11"/>
          <w:rFonts w:hint="eastAsia" w:ascii="楷体" w:hAnsi="楷体" w:eastAsia="楷体" w:cs="楷体"/>
          <w:b w:val="0"/>
          <w:bCs/>
          <w:color w:val="auto"/>
          <w:sz w:val="32"/>
          <w:szCs w:val="32"/>
          <w:shd w:val="clear" w:color="auto" w:fill="auto"/>
        </w:rPr>
        <w:t>（三）严格审核，确保申报材料质量。</w:t>
      </w:r>
      <w:r>
        <w:rPr>
          <w:rFonts w:hint="eastAsia" w:ascii="仿宋" w:hAnsi="仿宋" w:eastAsia="仿宋" w:cs="仿宋"/>
          <w:color w:val="auto"/>
          <w:sz w:val="32"/>
          <w:szCs w:val="32"/>
          <w:shd w:val="clear" w:color="auto" w:fill="auto"/>
        </w:rPr>
        <w:t>各</w:t>
      </w:r>
      <w:r>
        <w:rPr>
          <w:rFonts w:hint="eastAsia" w:ascii="仿宋" w:hAnsi="仿宋" w:eastAsia="仿宋" w:cs="仿宋"/>
          <w:color w:val="auto"/>
          <w:sz w:val="32"/>
          <w:szCs w:val="32"/>
          <w:shd w:val="clear" w:color="auto" w:fill="auto"/>
          <w:lang w:val="en-US" w:eastAsia="zh-CN"/>
        </w:rPr>
        <w:t>乡镇场、街道文化服务中心和农场文化部门</w:t>
      </w:r>
      <w:r>
        <w:rPr>
          <w:rFonts w:hint="eastAsia" w:ascii="仿宋" w:hAnsi="仿宋" w:eastAsia="仿宋" w:cs="仿宋"/>
          <w:color w:val="auto"/>
          <w:sz w:val="32"/>
          <w:szCs w:val="32"/>
          <w:shd w:val="clear" w:color="auto" w:fill="auto"/>
        </w:rPr>
        <w:t>要认真审核申报材料，确保真实、准确。凡不符合申报条件、材料不符合要求、推荐意见未针对技艺水平进行分析评价的，不进入评审程序。申报材料弄虚作假的，一律取消申报资格。</w:t>
      </w:r>
    </w:p>
    <w:p w14:paraId="091258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Style w:val="11"/>
          <w:rFonts w:hint="eastAsia" w:ascii="黑体" w:hAnsi="黑体" w:eastAsia="黑体" w:cs="黑体"/>
          <w:b w:val="0"/>
          <w:bCs/>
          <w:color w:val="auto"/>
          <w:sz w:val="32"/>
          <w:szCs w:val="32"/>
          <w:shd w:val="clear" w:color="auto" w:fill="auto"/>
          <w:lang w:val="en-US" w:eastAsia="zh-CN"/>
        </w:rPr>
      </w:pPr>
      <w:r>
        <w:rPr>
          <w:rStyle w:val="11"/>
          <w:rFonts w:hint="eastAsia" w:ascii="黑体" w:hAnsi="黑体" w:eastAsia="黑体" w:cs="黑体"/>
          <w:b w:val="0"/>
          <w:bCs/>
          <w:color w:val="auto"/>
          <w:sz w:val="32"/>
          <w:szCs w:val="32"/>
          <w:shd w:val="clear" w:color="auto" w:fill="auto"/>
          <w:lang w:val="en-US" w:eastAsia="zh-CN"/>
        </w:rPr>
        <w:t>六、申报时间及联系方式</w:t>
      </w:r>
    </w:p>
    <w:p w14:paraId="1D84EF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申报时间：即日起至202</w:t>
      </w:r>
      <w:r>
        <w:rPr>
          <w:rFonts w:hint="eastAsia" w:ascii="仿宋" w:hAnsi="仿宋" w:eastAsia="仿宋" w:cs="仿宋"/>
          <w:color w:val="auto"/>
          <w:sz w:val="32"/>
          <w:szCs w:val="32"/>
          <w:shd w:val="clear" w:color="auto" w:fill="auto"/>
          <w:lang w:val="en-US" w:eastAsia="zh-CN"/>
        </w:rPr>
        <w:t>5</w:t>
      </w:r>
      <w:r>
        <w:rPr>
          <w:rFonts w:hint="eastAsia" w:ascii="仿宋" w:hAnsi="仿宋" w:eastAsia="仿宋" w:cs="仿宋"/>
          <w:color w:val="auto"/>
          <w:sz w:val="32"/>
          <w:szCs w:val="32"/>
          <w:shd w:val="clear" w:color="auto" w:fill="auto"/>
        </w:rPr>
        <w:t>年</w:t>
      </w:r>
      <w:r>
        <w:rPr>
          <w:rFonts w:hint="eastAsia" w:ascii="仿宋" w:hAnsi="仿宋" w:eastAsia="仿宋" w:cs="仿宋"/>
          <w:color w:val="auto"/>
          <w:sz w:val="32"/>
          <w:szCs w:val="32"/>
          <w:shd w:val="clear" w:color="auto" w:fill="auto"/>
          <w:lang w:val="en-US" w:eastAsia="zh-CN"/>
        </w:rPr>
        <w:t>9</w:t>
      </w:r>
      <w:r>
        <w:rPr>
          <w:rFonts w:hint="eastAsia" w:ascii="仿宋" w:hAnsi="仿宋" w:eastAsia="仿宋" w:cs="仿宋"/>
          <w:color w:val="auto"/>
          <w:sz w:val="32"/>
          <w:szCs w:val="32"/>
          <w:shd w:val="clear" w:color="auto" w:fill="auto"/>
        </w:rPr>
        <w:t>月</w:t>
      </w:r>
      <w:r>
        <w:rPr>
          <w:rFonts w:hint="eastAsia" w:ascii="仿宋" w:hAnsi="仿宋" w:eastAsia="仿宋" w:cs="仿宋"/>
          <w:color w:val="auto"/>
          <w:sz w:val="32"/>
          <w:szCs w:val="32"/>
          <w:shd w:val="clear" w:color="auto" w:fill="auto"/>
          <w:lang w:val="en-US" w:eastAsia="zh-CN"/>
        </w:rPr>
        <w:t>30</w:t>
      </w:r>
      <w:r>
        <w:rPr>
          <w:rFonts w:hint="eastAsia" w:ascii="仿宋" w:hAnsi="仿宋" w:eastAsia="仿宋" w:cs="仿宋"/>
          <w:color w:val="auto"/>
          <w:sz w:val="32"/>
          <w:szCs w:val="32"/>
          <w:shd w:val="clear" w:color="auto" w:fill="auto"/>
        </w:rPr>
        <w:t>日（如寄邮件以当地邮戳为准）</w:t>
      </w:r>
    </w:p>
    <w:p w14:paraId="13B09D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受理单位：普宁市文化馆（普宁市非遗保护中心）</w:t>
      </w:r>
    </w:p>
    <w:p w14:paraId="34E9BF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rPr>
        <w:t>联系电话：</w:t>
      </w:r>
      <w:r>
        <w:rPr>
          <w:rFonts w:hint="eastAsia" w:ascii="仿宋" w:hAnsi="仿宋" w:eastAsia="仿宋" w:cs="仿宋"/>
          <w:color w:val="auto"/>
          <w:sz w:val="32"/>
          <w:szCs w:val="32"/>
          <w:shd w:val="clear" w:color="auto" w:fill="auto"/>
          <w:lang w:val="en-US" w:eastAsia="zh-CN"/>
        </w:rPr>
        <w:t>许英伟  15089393442</w:t>
      </w:r>
    </w:p>
    <w:p w14:paraId="2C5BFE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rPr>
        <w:t>地址：</w:t>
      </w:r>
      <w:r>
        <w:rPr>
          <w:rFonts w:hint="eastAsia" w:ascii="仿宋" w:hAnsi="仿宋" w:eastAsia="仿宋" w:cs="仿宋"/>
          <w:color w:val="auto"/>
          <w:sz w:val="32"/>
          <w:szCs w:val="32"/>
          <w:shd w:val="clear" w:color="auto" w:fill="auto"/>
          <w:lang w:val="en-US" w:eastAsia="zh-CN"/>
        </w:rPr>
        <w:t>普宁市流沙西街道赵厝寮路中段文化艺术中心内</w:t>
      </w:r>
    </w:p>
    <w:p w14:paraId="5A1216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邮编：515300</w:t>
      </w:r>
    </w:p>
    <w:p w14:paraId="416B5F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凡不符合申报条件、申报要求，申报材料不全或超出时限申报的，概不受理。</w:t>
      </w:r>
    </w:p>
    <w:p w14:paraId="3781EEC2">
      <w:pPr>
        <w:keepNext w:val="0"/>
        <w:keepLines w:val="0"/>
        <w:pageBreakBefore w:val="0"/>
        <w:numPr>
          <w:ilvl w:val="0"/>
          <w:numId w:val="0"/>
        </w:numPr>
        <w:kinsoku/>
        <w:wordWrap/>
        <w:overflowPunct/>
        <w:topLinePunct w:val="0"/>
        <w:autoSpaceDE/>
        <w:autoSpaceDN/>
        <w:bidi w:val="0"/>
        <w:adjustRightInd/>
        <w:snapToGrid/>
        <w:spacing w:line="580" w:lineRule="exact"/>
        <w:ind w:left="1598" w:leftChars="304" w:hanging="960" w:hangingChars="3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附件：</w:t>
      </w:r>
      <w:r>
        <w:rPr>
          <w:rFonts w:hint="eastAsia" w:ascii="仿宋" w:hAnsi="仿宋" w:eastAsia="仿宋" w:cs="仿宋"/>
          <w:sz w:val="32"/>
          <w:szCs w:val="32"/>
          <w:lang w:val="en-US" w:eastAsia="zh-CN"/>
        </w:rPr>
        <w:t>1.推荐申报第五批县级非物质文化遗产代表性项目代表性传承人（群体）清单</w:t>
      </w:r>
    </w:p>
    <w:p w14:paraId="67C99D3B">
      <w:pPr>
        <w:keepNext w:val="0"/>
        <w:keepLines w:val="0"/>
        <w:pageBreakBefore w:val="0"/>
        <w:numPr>
          <w:ilvl w:val="0"/>
          <w:numId w:val="0"/>
        </w:numPr>
        <w:kinsoku/>
        <w:wordWrap/>
        <w:overflowPunct/>
        <w:topLinePunct w:val="0"/>
        <w:autoSpaceDE/>
        <w:autoSpaceDN/>
        <w:bidi w:val="0"/>
        <w:adjustRightInd/>
        <w:snapToGrid/>
        <w:spacing w:line="580" w:lineRule="exact"/>
        <w:ind w:firstLine="1600" w:firstLineChars="5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2.第五批县级非物质文化遗产代表性项目代表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性传承人申报表</w:t>
      </w:r>
    </w:p>
    <w:p w14:paraId="00F7FE3E">
      <w:pPr>
        <w:keepNext w:val="0"/>
        <w:keepLines w:val="0"/>
        <w:pageBreakBefore w:val="0"/>
        <w:numPr>
          <w:ilvl w:val="0"/>
          <w:numId w:val="0"/>
        </w:numPr>
        <w:kinsoku/>
        <w:wordWrap/>
        <w:overflowPunct/>
        <w:topLinePunct w:val="0"/>
        <w:autoSpaceDE/>
        <w:autoSpaceDN/>
        <w:bidi w:val="0"/>
        <w:adjustRightInd/>
        <w:snapToGrid/>
        <w:spacing w:line="580" w:lineRule="exact"/>
        <w:ind w:left="1596" w:leftChars="760" w:firstLine="0" w:firstLineChars="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3.第五批县级非物质文化遗产代表性传承人（群体）推荐申报表</w:t>
      </w:r>
    </w:p>
    <w:p w14:paraId="18883BB0">
      <w:pPr>
        <w:keepNext w:val="0"/>
        <w:keepLines w:val="0"/>
        <w:pageBreakBefore w:val="0"/>
        <w:numPr>
          <w:ilvl w:val="0"/>
          <w:numId w:val="0"/>
        </w:numPr>
        <w:kinsoku/>
        <w:wordWrap/>
        <w:overflowPunct/>
        <w:topLinePunct w:val="0"/>
        <w:autoSpaceDE/>
        <w:autoSpaceDN/>
        <w:bidi w:val="0"/>
        <w:adjustRightInd/>
        <w:snapToGrid/>
        <w:spacing w:line="580" w:lineRule="exact"/>
        <w:ind w:firstLine="1600" w:firstLineChars="5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4.第五批县级非物质文化遗产代表性项目代表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性传承人（群体）</w:t>
      </w:r>
      <w:bookmarkStart w:id="0" w:name="OLE_LINK2"/>
      <w:r>
        <w:rPr>
          <w:rFonts w:hint="eastAsia" w:ascii="仿宋" w:hAnsi="仿宋" w:eastAsia="仿宋" w:cs="仿宋"/>
          <w:sz w:val="32"/>
          <w:szCs w:val="32"/>
          <w:lang w:val="en-US" w:eastAsia="zh-CN"/>
        </w:rPr>
        <w:t>申报片制作要求</w:t>
      </w:r>
      <w:bookmarkEnd w:id="0"/>
    </w:p>
    <w:p w14:paraId="26FBF50D">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shd w:val="clear" w:color="auto" w:fill="auto"/>
        </w:rPr>
      </w:pPr>
    </w:p>
    <w:p w14:paraId="182CCB78">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shd w:val="clear" w:color="auto" w:fill="auto"/>
        </w:rPr>
      </w:pPr>
    </w:p>
    <w:p w14:paraId="707D28FE">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shd w:val="clear" w:color="auto" w:fill="auto"/>
        </w:rPr>
      </w:pPr>
    </w:p>
    <w:p w14:paraId="7BEFE88A">
      <w:pPr>
        <w:keepNext w:val="0"/>
        <w:keepLines w:val="0"/>
        <w:pageBreakBefore w:val="0"/>
        <w:kinsoku/>
        <w:wordWrap/>
        <w:overflowPunct/>
        <w:topLinePunct w:val="0"/>
        <w:autoSpaceDE/>
        <w:autoSpaceDN/>
        <w:bidi w:val="0"/>
        <w:adjustRightInd/>
        <w:snapToGrid/>
        <w:spacing w:line="580" w:lineRule="exact"/>
        <w:ind w:firstLine="640" w:firstLineChars="200"/>
        <w:jc w:val="right"/>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普宁市文化广电旅游体育局</w:t>
      </w:r>
    </w:p>
    <w:p w14:paraId="05613F11">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rPr>
          <w:rFonts w:hint="eastAsia" w:ascii="方正小标宋简体" w:hAnsi="方正小标宋简体" w:eastAsia="方正小标宋简体" w:cs="方正小标宋简体"/>
          <w:sz w:val="44"/>
          <w:szCs w:val="44"/>
          <w:lang w:val="en-US" w:eastAsia="zh-CN"/>
        </w:rPr>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25" w:charSpace="0"/>
        </w:sectPr>
      </w:pPr>
      <w:r>
        <w:rPr>
          <w:rFonts w:hint="eastAsia" w:ascii="仿宋" w:hAnsi="仿宋" w:eastAsia="仿宋" w:cs="仿宋"/>
          <w:color w:val="auto"/>
          <w:sz w:val="32"/>
          <w:szCs w:val="32"/>
          <w:shd w:val="clear" w:color="auto" w:fill="auto"/>
          <w:lang w:val="en-US" w:eastAsia="zh-CN"/>
        </w:rPr>
        <w:t xml:space="preserve">                       2025年8月6日</w:t>
      </w:r>
    </w:p>
    <w:p w14:paraId="01F0D6E1">
      <w:pPr>
        <w:numPr>
          <w:ilvl w:val="0"/>
          <w:numId w:val="0"/>
        </w:numPr>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附件1</w:t>
      </w:r>
    </w:p>
    <w:p w14:paraId="4AF6308C">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推荐申报第五批县级非物质文化遗产代表性项目代表性传承人清单</w:t>
      </w:r>
    </w:p>
    <w:p w14:paraId="46DD78A8">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推荐单位（盖章）：</w:t>
      </w:r>
    </w:p>
    <w:tbl>
      <w:tblPr>
        <w:tblStyle w:val="9"/>
        <w:tblW w:w="14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66"/>
        <w:gridCol w:w="1704"/>
        <w:gridCol w:w="1680"/>
        <w:gridCol w:w="1095"/>
        <w:gridCol w:w="1140"/>
        <w:gridCol w:w="1065"/>
        <w:gridCol w:w="831"/>
        <w:gridCol w:w="990"/>
        <w:gridCol w:w="1785"/>
        <w:gridCol w:w="1590"/>
        <w:gridCol w:w="720"/>
      </w:tblGrid>
      <w:tr w14:paraId="7403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34" w:type="dxa"/>
            <w:vMerge w:val="restart"/>
            <w:vAlign w:val="center"/>
          </w:tcPr>
          <w:p w14:paraId="3A0DFF1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4650" w:type="dxa"/>
            <w:gridSpan w:val="3"/>
            <w:vAlign w:val="center"/>
          </w:tcPr>
          <w:p w14:paraId="74F26FE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项目基本信息</w:t>
            </w:r>
          </w:p>
        </w:tc>
        <w:tc>
          <w:tcPr>
            <w:tcW w:w="8496" w:type="dxa"/>
            <w:gridSpan w:val="7"/>
            <w:vAlign w:val="center"/>
          </w:tcPr>
          <w:p w14:paraId="40C345B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拟申报人员基本信息</w:t>
            </w:r>
          </w:p>
        </w:tc>
        <w:tc>
          <w:tcPr>
            <w:tcW w:w="720" w:type="dxa"/>
            <w:vAlign w:val="center"/>
          </w:tcPr>
          <w:p w14:paraId="16100AC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0DD8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34" w:type="dxa"/>
            <w:vMerge w:val="continue"/>
            <w:vAlign w:val="center"/>
          </w:tcPr>
          <w:p w14:paraId="143BA37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p>
        </w:tc>
        <w:tc>
          <w:tcPr>
            <w:tcW w:w="1266" w:type="dxa"/>
            <w:vAlign w:val="center"/>
          </w:tcPr>
          <w:p w14:paraId="2302547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项目类别</w:t>
            </w:r>
          </w:p>
        </w:tc>
        <w:tc>
          <w:tcPr>
            <w:tcW w:w="1704" w:type="dxa"/>
            <w:vAlign w:val="center"/>
          </w:tcPr>
          <w:p w14:paraId="2AF5027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项目名称</w:t>
            </w:r>
          </w:p>
        </w:tc>
        <w:tc>
          <w:tcPr>
            <w:tcW w:w="1680" w:type="dxa"/>
            <w:vAlign w:val="center"/>
          </w:tcPr>
          <w:p w14:paraId="0730994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所在乡镇场、街道或单位</w:t>
            </w:r>
          </w:p>
        </w:tc>
        <w:tc>
          <w:tcPr>
            <w:tcW w:w="1095" w:type="dxa"/>
            <w:vAlign w:val="center"/>
          </w:tcPr>
          <w:p w14:paraId="59B5B21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姓名</w:t>
            </w:r>
          </w:p>
        </w:tc>
        <w:tc>
          <w:tcPr>
            <w:tcW w:w="1140" w:type="dxa"/>
            <w:vAlign w:val="center"/>
          </w:tcPr>
          <w:p w14:paraId="2A4097B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性别</w:t>
            </w:r>
          </w:p>
        </w:tc>
        <w:tc>
          <w:tcPr>
            <w:tcW w:w="1065" w:type="dxa"/>
            <w:vAlign w:val="center"/>
          </w:tcPr>
          <w:p w14:paraId="62470FC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民族</w:t>
            </w:r>
          </w:p>
        </w:tc>
        <w:tc>
          <w:tcPr>
            <w:tcW w:w="831" w:type="dxa"/>
            <w:vAlign w:val="center"/>
          </w:tcPr>
          <w:p w14:paraId="77EB15B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出生</w:t>
            </w:r>
          </w:p>
          <w:p w14:paraId="00979AB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年月</w:t>
            </w:r>
          </w:p>
        </w:tc>
        <w:tc>
          <w:tcPr>
            <w:tcW w:w="990" w:type="dxa"/>
            <w:vAlign w:val="center"/>
          </w:tcPr>
          <w:p w14:paraId="7A13236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从艺</w:t>
            </w:r>
          </w:p>
          <w:p w14:paraId="7AB6F29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起始年</w:t>
            </w:r>
          </w:p>
        </w:tc>
        <w:tc>
          <w:tcPr>
            <w:tcW w:w="1785" w:type="dxa"/>
            <w:vAlign w:val="center"/>
          </w:tcPr>
          <w:p w14:paraId="37E672D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联系</w:t>
            </w:r>
          </w:p>
          <w:p w14:paraId="45E9E60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电话</w:t>
            </w:r>
          </w:p>
        </w:tc>
        <w:tc>
          <w:tcPr>
            <w:tcW w:w="1590" w:type="dxa"/>
            <w:vAlign w:val="center"/>
          </w:tcPr>
          <w:p w14:paraId="13DCAB7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主要开始传承活动地区</w:t>
            </w:r>
          </w:p>
        </w:tc>
        <w:tc>
          <w:tcPr>
            <w:tcW w:w="720" w:type="dxa"/>
            <w:vAlign w:val="center"/>
          </w:tcPr>
          <w:p w14:paraId="243F62D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p>
        </w:tc>
      </w:tr>
      <w:tr w14:paraId="6AD7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34" w:type="dxa"/>
            <w:vAlign w:val="center"/>
          </w:tcPr>
          <w:p w14:paraId="325B39C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p>
        </w:tc>
        <w:tc>
          <w:tcPr>
            <w:tcW w:w="1266" w:type="dxa"/>
            <w:vAlign w:val="center"/>
          </w:tcPr>
          <w:p w14:paraId="39075A2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p>
        </w:tc>
        <w:tc>
          <w:tcPr>
            <w:tcW w:w="1704" w:type="dxa"/>
            <w:vAlign w:val="center"/>
          </w:tcPr>
          <w:p w14:paraId="5DEDAC2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p>
        </w:tc>
        <w:tc>
          <w:tcPr>
            <w:tcW w:w="1680" w:type="dxa"/>
            <w:vAlign w:val="center"/>
          </w:tcPr>
          <w:p w14:paraId="2A1F3B5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p>
        </w:tc>
        <w:tc>
          <w:tcPr>
            <w:tcW w:w="1095" w:type="dxa"/>
            <w:vAlign w:val="center"/>
          </w:tcPr>
          <w:p w14:paraId="48AE637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p>
        </w:tc>
        <w:tc>
          <w:tcPr>
            <w:tcW w:w="1140" w:type="dxa"/>
            <w:vAlign w:val="center"/>
          </w:tcPr>
          <w:p w14:paraId="76DEF43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p>
        </w:tc>
        <w:tc>
          <w:tcPr>
            <w:tcW w:w="1065" w:type="dxa"/>
            <w:vAlign w:val="center"/>
          </w:tcPr>
          <w:p w14:paraId="2208FAF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p>
        </w:tc>
        <w:tc>
          <w:tcPr>
            <w:tcW w:w="831" w:type="dxa"/>
            <w:vAlign w:val="center"/>
          </w:tcPr>
          <w:p w14:paraId="6ECB0FD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p>
        </w:tc>
        <w:tc>
          <w:tcPr>
            <w:tcW w:w="990" w:type="dxa"/>
            <w:vAlign w:val="center"/>
          </w:tcPr>
          <w:p w14:paraId="5EBE226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p>
        </w:tc>
        <w:tc>
          <w:tcPr>
            <w:tcW w:w="1785" w:type="dxa"/>
            <w:vAlign w:val="center"/>
          </w:tcPr>
          <w:p w14:paraId="61CA1C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p>
        </w:tc>
        <w:tc>
          <w:tcPr>
            <w:tcW w:w="1590" w:type="dxa"/>
            <w:vAlign w:val="center"/>
          </w:tcPr>
          <w:p w14:paraId="3077826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p>
        </w:tc>
        <w:tc>
          <w:tcPr>
            <w:tcW w:w="720" w:type="dxa"/>
            <w:vAlign w:val="center"/>
          </w:tcPr>
          <w:p w14:paraId="6DB0D01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14:paraId="0CD2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34" w:type="dxa"/>
            <w:vAlign w:val="center"/>
          </w:tcPr>
          <w:p w14:paraId="59CABAB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p>
        </w:tc>
        <w:tc>
          <w:tcPr>
            <w:tcW w:w="1266" w:type="dxa"/>
            <w:vAlign w:val="center"/>
          </w:tcPr>
          <w:p w14:paraId="773A52D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4" w:type="dxa"/>
            <w:vAlign w:val="center"/>
          </w:tcPr>
          <w:p w14:paraId="37A6BB2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680" w:type="dxa"/>
            <w:vAlign w:val="center"/>
          </w:tcPr>
          <w:p w14:paraId="666511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095" w:type="dxa"/>
            <w:vAlign w:val="center"/>
          </w:tcPr>
          <w:p w14:paraId="13AA7CC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140" w:type="dxa"/>
            <w:vAlign w:val="center"/>
          </w:tcPr>
          <w:p w14:paraId="2CB6A55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065" w:type="dxa"/>
            <w:vAlign w:val="center"/>
          </w:tcPr>
          <w:p w14:paraId="3664B9E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831" w:type="dxa"/>
            <w:vAlign w:val="center"/>
          </w:tcPr>
          <w:p w14:paraId="702F9EA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990" w:type="dxa"/>
            <w:vAlign w:val="center"/>
          </w:tcPr>
          <w:p w14:paraId="0CB47BF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85" w:type="dxa"/>
            <w:vAlign w:val="center"/>
          </w:tcPr>
          <w:p w14:paraId="158C2CF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590" w:type="dxa"/>
            <w:vAlign w:val="center"/>
          </w:tcPr>
          <w:p w14:paraId="35EF9E2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720" w:type="dxa"/>
            <w:vAlign w:val="center"/>
          </w:tcPr>
          <w:p w14:paraId="2E0D5B3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14:paraId="4214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34" w:type="dxa"/>
            <w:vAlign w:val="center"/>
          </w:tcPr>
          <w:p w14:paraId="3A8D38C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p>
        </w:tc>
        <w:tc>
          <w:tcPr>
            <w:tcW w:w="1266" w:type="dxa"/>
            <w:vAlign w:val="center"/>
          </w:tcPr>
          <w:p w14:paraId="43B0D8A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4" w:type="dxa"/>
            <w:vAlign w:val="center"/>
          </w:tcPr>
          <w:p w14:paraId="0612921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680" w:type="dxa"/>
            <w:vAlign w:val="center"/>
          </w:tcPr>
          <w:p w14:paraId="48CE6D5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095" w:type="dxa"/>
            <w:vAlign w:val="center"/>
          </w:tcPr>
          <w:p w14:paraId="277DE63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140" w:type="dxa"/>
            <w:vAlign w:val="center"/>
          </w:tcPr>
          <w:p w14:paraId="4A1431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065" w:type="dxa"/>
            <w:vAlign w:val="center"/>
          </w:tcPr>
          <w:p w14:paraId="6454C6E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831" w:type="dxa"/>
            <w:vAlign w:val="center"/>
          </w:tcPr>
          <w:p w14:paraId="49F1197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990" w:type="dxa"/>
            <w:vAlign w:val="center"/>
          </w:tcPr>
          <w:p w14:paraId="1EE3BBE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85" w:type="dxa"/>
            <w:vAlign w:val="center"/>
          </w:tcPr>
          <w:p w14:paraId="30B4CDF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590" w:type="dxa"/>
            <w:vAlign w:val="center"/>
          </w:tcPr>
          <w:p w14:paraId="067F8B1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720" w:type="dxa"/>
            <w:vAlign w:val="center"/>
          </w:tcPr>
          <w:p w14:paraId="612564E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14:paraId="5241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4" w:type="dxa"/>
            <w:vAlign w:val="center"/>
          </w:tcPr>
          <w:p w14:paraId="4349149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p>
        </w:tc>
        <w:tc>
          <w:tcPr>
            <w:tcW w:w="1266" w:type="dxa"/>
            <w:vAlign w:val="center"/>
          </w:tcPr>
          <w:p w14:paraId="3D63B8E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4" w:type="dxa"/>
            <w:vAlign w:val="center"/>
          </w:tcPr>
          <w:p w14:paraId="40F5F1E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680" w:type="dxa"/>
            <w:vAlign w:val="center"/>
          </w:tcPr>
          <w:p w14:paraId="5BAF5E8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095" w:type="dxa"/>
            <w:vAlign w:val="center"/>
          </w:tcPr>
          <w:p w14:paraId="0109CA3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140" w:type="dxa"/>
            <w:vAlign w:val="center"/>
          </w:tcPr>
          <w:p w14:paraId="7441E08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065" w:type="dxa"/>
            <w:vAlign w:val="center"/>
          </w:tcPr>
          <w:p w14:paraId="248CF48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831" w:type="dxa"/>
            <w:vAlign w:val="center"/>
          </w:tcPr>
          <w:p w14:paraId="53FED7C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990" w:type="dxa"/>
            <w:vAlign w:val="center"/>
          </w:tcPr>
          <w:p w14:paraId="70E1589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85" w:type="dxa"/>
            <w:vAlign w:val="center"/>
          </w:tcPr>
          <w:p w14:paraId="2AE0592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590" w:type="dxa"/>
            <w:vAlign w:val="center"/>
          </w:tcPr>
          <w:p w14:paraId="79462EE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720" w:type="dxa"/>
            <w:vAlign w:val="center"/>
          </w:tcPr>
          <w:p w14:paraId="2372570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14:paraId="6340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4" w:type="dxa"/>
            <w:vAlign w:val="center"/>
          </w:tcPr>
          <w:p w14:paraId="1BB4B31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p>
        </w:tc>
        <w:tc>
          <w:tcPr>
            <w:tcW w:w="1266" w:type="dxa"/>
            <w:vAlign w:val="center"/>
          </w:tcPr>
          <w:p w14:paraId="3B1DD6F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4" w:type="dxa"/>
            <w:vAlign w:val="center"/>
          </w:tcPr>
          <w:p w14:paraId="44BD524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680" w:type="dxa"/>
            <w:vAlign w:val="center"/>
          </w:tcPr>
          <w:p w14:paraId="710F017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095" w:type="dxa"/>
            <w:vAlign w:val="center"/>
          </w:tcPr>
          <w:p w14:paraId="02EE2FA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140" w:type="dxa"/>
            <w:vAlign w:val="center"/>
          </w:tcPr>
          <w:p w14:paraId="4B4881C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065" w:type="dxa"/>
            <w:vAlign w:val="center"/>
          </w:tcPr>
          <w:p w14:paraId="6C862E8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831" w:type="dxa"/>
            <w:vAlign w:val="center"/>
          </w:tcPr>
          <w:p w14:paraId="7000F4D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990" w:type="dxa"/>
            <w:vAlign w:val="center"/>
          </w:tcPr>
          <w:p w14:paraId="241A7C1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85" w:type="dxa"/>
            <w:vAlign w:val="center"/>
          </w:tcPr>
          <w:p w14:paraId="68A0FAE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590" w:type="dxa"/>
            <w:vAlign w:val="center"/>
          </w:tcPr>
          <w:p w14:paraId="06EE970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720" w:type="dxa"/>
            <w:vAlign w:val="center"/>
          </w:tcPr>
          <w:p w14:paraId="3E7FD96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bl>
    <w:p w14:paraId="40A4BA75">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注：此表可以拓展</w:t>
      </w:r>
    </w:p>
    <w:p w14:paraId="129BE174">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黑体" w:hAnsi="黑体" w:eastAsia="黑体" w:cs="黑体"/>
          <w:b w:val="0"/>
          <w:bCs/>
          <w:sz w:val="32"/>
          <w:szCs w:val="32"/>
          <w:lang w:val="en-US" w:eastAsia="zh-CN"/>
        </w:rPr>
      </w:pPr>
    </w:p>
    <w:p w14:paraId="092A31D6">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eastAsia="方正小标宋简体"/>
          <w:bCs/>
          <w:color w:val="000000"/>
          <w:kern w:val="0"/>
          <w:sz w:val="36"/>
          <w:szCs w:val="36"/>
        </w:rPr>
      </w:pPr>
      <w:r>
        <w:rPr>
          <w:rFonts w:hint="eastAsia" w:eastAsia="方正小标宋简体"/>
          <w:bCs/>
          <w:color w:val="000000"/>
          <w:kern w:val="0"/>
          <w:sz w:val="36"/>
          <w:szCs w:val="36"/>
          <w:lang w:eastAsia="zh-CN"/>
        </w:rPr>
        <w:t>第五批县级</w:t>
      </w:r>
      <w:r>
        <w:rPr>
          <w:rFonts w:hint="eastAsia" w:eastAsia="方正小标宋简体"/>
          <w:bCs/>
          <w:color w:val="000000"/>
          <w:kern w:val="0"/>
          <w:sz w:val="36"/>
          <w:szCs w:val="36"/>
        </w:rPr>
        <w:t>非物质文化遗产代表性传承人（群体）推荐申报名单</w:t>
      </w:r>
    </w:p>
    <w:p w14:paraId="11C1F9D3">
      <w:pPr>
        <w:keepNext w:val="0"/>
        <w:keepLines w:val="0"/>
        <w:pageBreakBefore w:val="0"/>
        <w:widowControl w:val="0"/>
        <w:kinsoku/>
        <w:wordWrap/>
        <w:overflowPunct/>
        <w:topLinePunct w:val="0"/>
        <w:autoSpaceDE/>
        <w:autoSpaceDN/>
        <w:bidi w:val="0"/>
        <w:adjustRightInd/>
        <w:snapToGrid/>
        <w:spacing w:line="440" w:lineRule="exact"/>
        <w:ind w:left="0" w:leftChars="0"/>
        <w:jc w:val="both"/>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推荐单位（盖章）：</w:t>
      </w:r>
    </w:p>
    <w:tbl>
      <w:tblPr>
        <w:tblStyle w:val="8"/>
        <w:tblpPr w:leftFromText="180" w:rightFromText="180" w:vertAnchor="text" w:horzAnchor="page" w:tblpXSpec="center" w:tblpY="287"/>
        <w:tblOverlap w:val="never"/>
        <w:tblW w:w="14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838"/>
        <w:gridCol w:w="1582"/>
        <w:gridCol w:w="2543"/>
        <w:gridCol w:w="750"/>
        <w:gridCol w:w="1245"/>
        <w:gridCol w:w="765"/>
        <w:gridCol w:w="705"/>
        <w:gridCol w:w="810"/>
        <w:gridCol w:w="1245"/>
        <w:gridCol w:w="2415"/>
        <w:gridCol w:w="1221"/>
      </w:tblGrid>
      <w:tr w14:paraId="64A3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79" w:type="dxa"/>
            <w:vMerge w:val="restart"/>
            <w:noWrap w:val="0"/>
            <w:vAlign w:val="center"/>
          </w:tcPr>
          <w:p w14:paraId="44E66B1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eastAsia="仿宋_GB2312"/>
                <w:color w:val="000000"/>
                <w:sz w:val="24"/>
                <w:szCs w:val="24"/>
                <w:lang w:eastAsia="zh-CN"/>
              </w:rPr>
            </w:pPr>
            <w:r>
              <w:rPr>
                <w:rFonts w:hint="eastAsia" w:eastAsia="仿宋_GB2312"/>
                <w:color w:val="000000"/>
                <w:sz w:val="24"/>
                <w:szCs w:val="24"/>
                <w:lang w:eastAsia="zh-CN"/>
              </w:rPr>
              <w:t>群体名称</w:t>
            </w:r>
          </w:p>
        </w:tc>
        <w:tc>
          <w:tcPr>
            <w:tcW w:w="4963" w:type="dxa"/>
            <w:gridSpan w:val="3"/>
            <w:noWrap w:val="0"/>
            <w:vAlign w:val="center"/>
          </w:tcPr>
          <w:p w14:paraId="40FCE8E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eastAsia="仿宋_GB2312"/>
                <w:color w:val="000000"/>
                <w:sz w:val="24"/>
                <w:szCs w:val="24"/>
              </w:rPr>
            </w:pPr>
            <w:r>
              <w:rPr>
                <w:rFonts w:eastAsia="仿宋_GB2312"/>
                <w:color w:val="000000"/>
                <w:sz w:val="24"/>
                <w:szCs w:val="24"/>
              </w:rPr>
              <w:t>项目</w:t>
            </w:r>
            <w:r>
              <w:rPr>
                <w:rFonts w:hint="eastAsia" w:eastAsia="仿宋_GB2312"/>
                <w:color w:val="000000"/>
                <w:sz w:val="24"/>
                <w:szCs w:val="24"/>
                <w:lang w:eastAsia="zh-CN"/>
              </w:rPr>
              <w:t>及传承群体</w:t>
            </w:r>
            <w:r>
              <w:rPr>
                <w:rFonts w:eastAsia="仿宋_GB2312"/>
                <w:color w:val="000000"/>
                <w:sz w:val="24"/>
                <w:szCs w:val="24"/>
              </w:rPr>
              <w:t>信息</w:t>
            </w:r>
          </w:p>
        </w:tc>
        <w:tc>
          <w:tcPr>
            <w:tcW w:w="9156" w:type="dxa"/>
            <w:gridSpan w:val="8"/>
            <w:noWrap w:val="0"/>
            <w:vAlign w:val="center"/>
          </w:tcPr>
          <w:p w14:paraId="5939AF9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eastAsia="仿宋_GB2312"/>
                <w:color w:val="000000"/>
                <w:sz w:val="24"/>
                <w:szCs w:val="24"/>
              </w:rPr>
            </w:pPr>
            <w:r>
              <w:rPr>
                <w:rFonts w:eastAsia="仿宋_GB2312"/>
                <w:color w:val="000000"/>
                <w:sz w:val="24"/>
                <w:szCs w:val="24"/>
              </w:rPr>
              <w:t>代表性传承人</w:t>
            </w:r>
            <w:r>
              <w:rPr>
                <w:rFonts w:hint="eastAsia" w:eastAsia="仿宋_GB2312"/>
                <w:color w:val="000000"/>
                <w:sz w:val="24"/>
                <w:szCs w:val="24"/>
                <w:lang w:val="en-US" w:eastAsia="zh-CN"/>
              </w:rPr>
              <w:t>群体成员</w:t>
            </w:r>
            <w:r>
              <w:rPr>
                <w:rFonts w:eastAsia="仿宋_GB2312"/>
                <w:color w:val="000000"/>
                <w:sz w:val="24"/>
                <w:szCs w:val="24"/>
              </w:rPr>
              <w:t>基本信息</w:t>
            </w:r>
            <w:r>
              <w:rPr>
                <w:rFonts w:hint="eastAsia" w:eastAsia="仿宋_GB2312"/>
                <w:color w:val="000000"/>
                <w:sz w:val="24"/>
                <w:szCs w:val="24"/>
                <w:lang w:eastAsia="zh-CN"/>
              </w:rPr>
              <w:t>（总人数</w:t>
            </w:r>
            <w:r>
              <w:rPr>
                <w:rFonts w:hint="eastAsia" w:eastAsia="仿宋_GB2312"/>
                <w:color w:val="000000"/>
                <w:sz w:val="24"/>
                <w:szCs w:val="24"/>
                <w:lang w:val="en-US" w:eastAsia="zh-CN"/>
              </w:rPr>
              <w:t xml:space="preserve">   人</w:t>
            </w:r>
            <w:r>
              <w:rPr>
                <w:rFonts w:hint="eastAsia" w:eastAsia="仿宋_GB2312"/>
                <w:color w:val="000000"/>
                <w:sz w:val="24"/>
                <w:szCs w:val="24"/>
                <w:lang w:eastAsia="zh-CN"/>
              </w:rPr>
              <w:t>）</w:t>
            </w:r>
          </w:p>
        </w:tc>
      </w:tr>
      <w:tr w14:paraId="2F97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579" w:type="dxa"/>
            <w:vMerge w:val="continue"/>
            <w:noWrap w:val="0"/>
            <w:vAlign w:val="center"/>
          </w:tcPr>
          <w:p w14:paraId="6108CEE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eastAsia="仿宋_GB2312"/>
                <w:color w:val="000000"/>
                <w:sz w:val="28"/>
                <w:szCs w:val="28"/>
              </w:rPr>
            </w:pPr>
          </w:p>
        </w:tc>
        <w:tc>
          <w:tcPr>
            <w:tcW w:w="838" w:type="dxa"/>
            <w:noWrap w:val="0"/>
            <w:vAlign w:val="center"/>
          </w:tcPr>
          <w:p w14:paraId="3DA4DD3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eastAsia="仿宋_GB2312"/>
                <w:color w:val="000000"/>
                <w:sz w:val="24"/>
              </w:rPr>
            </w:pPr>
            <w:r>
              <w:rPr>
                <w:rFonts w:eastAsia="仿宋_GB2312"/>
                <w:color w:val="000000"/>
                <w:sz w:val="24"/>
              </w:rPr>
              <w:t>项目名称</w:t>
            </w:r>
          </w:p>
        </w:tc>
        <w:tc>
          <w:tcPr>
            <w:tcW w:w="1582" w:type="dxa"/>
            <w:noWrap w:val="0"/>
            <w:vAlign w:val="center"/>
          </w:tcPr>
          <w:p w14:paraId="6DFB6C5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eastAsia="仿宋_GB2312"/>
                <w:color w:val="000000"/>
                <w:sz w:val="24"/>
              </w:rPr>
            </w:pPr>
            <w:r>
              <w:rPr>
                <w:rFonts w:eastAsia="仿宋_GB2312"/>
                <w:color w:val="000000"/>
                <w:sz w:val="24"/>
              </w:rPr>
              <w:t>申报地区或单位</w:t>
            </w:r>
          </w:p>
        </w:tc>
        <w:tc>
          <w:tcPr>
            <w:tcW w:w="2543" w:type="dxa"/>
            <w:noWrap w:val="0"/>
            <w:vAlign w:val="center"/>
          </w:tcPr>
          <w:p w14:paraId="36DCC27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eastAsia="仿宋_GB2312"/>
                <w:color w:val="000000"/>
                <w:szCs w:val="21"/>
              </w:rPr>
            </w:pPr>
            <w:r>
              <w:rPr>
                <w:rFonts w:hint="eastAsia" w:eastAsia="仿宋_GB2312"/>
                <w:color w:val="000000"/>
                <w:sz w:val="24"/>
                <w:lang w:eastAsia="zh-CN"/>
              </w:rPr>
              <w:t>项目</w:t>
            </w:r>
            <w:r>
              <w:rPr>
                <w:rFonts w:eastAsia="仿宋_GB2312"/>
                <w:color w:val="000000"/>
                <w:sz w:val="24"/>
              </w:rPr>
              <w:t>入选名录时间</w:t>
            </w:r>
          </w:p>
        </w:tc>
        <w:tc>
          <w:tcPr>
            <w:tcW w:w="750" w:type="dxa"/>
            <w:noWrap w:val="0"/>
            <w:vAlign w:val="center"/>
          </w:tcPr>
          <w:p w14:paraId="6B700E8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eastAsia="仿宋_GB2312"/>
                <w:color w:val="000000"/>
                <w:sz w:val="24"/>
              </w:rPr>
            </w:pPr>
            <w:r>
              <w:rPr>
                <w:rFonts w:hint="eastAsia" w:eastAsia="仿宋_GB2312"/>
                <w:color w:val="000000"/>
                <w:sz w:val="24"/>
                <w:lang w:eastAsia="zh-CN"/>
              </w:rPr>
              <w:t>构成情况</w:t>
            </w:r>
          </w:p>
        </w:tc>
        <w:tc>
          <w:tcPr>
            <w:tcW w:w="1245" w:type="dxa"/>
            <w:noWrap w:val="0"/>
            <w:vAlign w:val="center"/>
          </w:tcPr>
          <w:p w14:paraId="36C3EB0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eastAsia="仿宋_GB2312"/>
                <w:color w:val="000000"/>
                <w:sz w:val="24"/>
              </w:rPr>
            </w:pPr>
            <w:r>
              <w:rPr>
                <w:rFonts w:hint="eastAsia" w:eastAsia="仿宋_GB2312"/>
                <w:color w:val="000000"/>
                <w:sz w:val="24"/>
                <w:lang w:eastAsia="zh-CN"/>
              </w:rPr>
              <w:t>姓名</w:t>
            </w:r>
          </w:p>
        </w:tc>
        <w:tc>
          <w:tcPr>
            <w:tcW w:w="765" w:type="dxa"/>
            <w:noWrap w:val="0"/>
            <w:vAlign w:val="center"/>
          </w:tcPr>
          <w:p w14:paraId="664518C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eastAsia="仿宋_GB2312"/>
                <w:color w:val="000000"/>
                <w:sz w:val="24"/>
              </w:rPr>
            </w:pPr>
            <w:r>
              <w:rPr>
                <w:rFonts w:eastAsia="仿宋_GB2312"/>
                <w:color w:val="000000"/>
                <w:sz w:val="24"/>
              </w:rPr>
              <w:t>民族</w:t>
            </w:r>
          </w:p>
        </w:tc>
        <w:tc>
          <w:tcPr>
            <w:tcW w:w="705" w:type="dxa"/>
            <w:noWrap w:val="0"/>
            <w:vAlign w:val="center"/>
          </w:tcPr>
          <w:p w14:paraId="48CDC84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eastAsia="仿宋_GB2312"/>
                <w:color w:val="000000"/>
                <w:sz w:val="24"/>
                <w:lang w:eastAsia="zh-CN"/>
              </w:rPr>
            </w:pPr>
            <w:r>
              <w:rPr>
                <w:rFonts w:hint="eastAsia" w:eastAsia="仿宋_GB2312"/>
                <w:color w:val="000000"/>
                <w:sz w:val="24"/>
                <w:lang w:eastAsia="zh-CN"/>
              </w:rPr>
              <w:t>性别</w:t>
            </w:r>
          </w:p>
        </w:tc>
        <w:tc>
          <w:tcPr>
            <w:tcW w:w="810" w:type="dxa"/>
            <w:noWrap w:val="0"/>
            <w:vAlign w:val="center"/>
          </w:tcPr>
          <w:p w14:paraId="06E3336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eastAsia="仿宋_GB2312"/>
                <w:color w:val="000000"/>
                <w:sz w:val="24"/>
              </w:rPr>
            </w:pPr>
            <w:r>
              <w:rPr>
                <w:rFonts w:eastAsia="仿宋_GB2312"/>
                <w:color w:val="000000"/>
                <w:sz w:val="24"/>
              </w:rPr>
              <w:t>出生</w:t>
            </w:r>
          </w:p>
          <w:p w14:paraId="0544A12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eastAsia="仿宋_GB2312"/>
                <w:color w:val="000000"/>
                <w:sz w:val="24"/>
              </w:rPr>
            </w:pPr>
            <w:r>
              <w:rPr>
                <w:rFonts w:eastAsia="仿宋_GB2312"/>
                <w:color w:val="000000"/>
                <w:sz w:val="24"/>
              </w:rPr>
              <w:t>年月</w:t>
            </w:r>
          </w:p>
        </w:tc>
        <w:tc>
          <w:tcPr>
            <w:tcW w:w="1245" w:type="dxa"/>
            <w:noWrap w:val="0"/>
            <w:vAlign w:val="center"/>
          </w:tcPr>
          <w:p w14:paraId="7CFEA8D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eastAsia="仿宋_GB2312"/>
                <w:color w:val="000000"/>
                <w:sz w:val="24"/>
              </w:rPr>
            </w:pPr>
            <w:r>
              <w:rPr>
                <w:rFonts w:eastAsia="仿宋_GB2312"/>
                <w:color w:val="000000"/>
                <w:sz w:val="24"/>
              </w:rPr>
              <w:t>累计传承实践年限</w:t>
            </w:r>
          </w:p>
        </w:tc>
        <w:tc>
          <w:tcPr>
            <w:tcW w:w="2415" w:type="dxa"/>
            <w:noWrap w:val="0"/>
            <w:vAlign w:val="center"/>
          </w:tcPr>
          <w:p w14:paraId="678A0FC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eastAsia="仿宋_GB2312"/>
                <w:color w:val="000000"/>
                <w:sz w:val="24"/>
              </w:rPr>
            </w:pPr>
            <w:r>
              <w:rPr>
                <w:rFonts w:hint="eastAsia" w:ascii="仿宋_GB2312" w:hAnsi="仿宋_GB2312" w:eastAsia="仿宋_GB2312" w:cs="仿宋_GB2312"/>
                <w:bCs/>
                <w:sz w:val="24"/>
                <w:szCs w:val="24"/>
              </w:rPr>
              <w:t>负责的重要环节或掌握的核心技艺</w:t>
            </w:r>
          </w:p>
        </w:tc>
        <w:tc>
          <w:tcPr>
            <w:tcW w:w="1221" w:type="dxa"/>
            <w:noWrap w:val="0"/>
            <w:vAlign w:val="center"/>
          </w:tcPr>
          <w:p w14:paraId="7B3E65F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eastAsia="仿宋_GB2312"/>
                <w:color w:val="000000"/>
                <w:sz w:val="28"/>
                <w:szCs w:val="28"/>
              </w:rPr>
            </w:pPr>
            <w:r>
              <w:rPr>
                <w:rFonts w:eastAsia="仿宋_GB2312"/>
                <w:color w:val="000000"/>
                <w:sz w:val="24"/>
              </w:rPr>
              <w:t>主要开展传承活动地区</w:t>
            </w:r>
          </w:p>
        </w:tc>
      </w:tr>
      <w:tr w14:paraId="64E1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9" w:type="dxa"/>
            <w:vMerge w:val="restart"/>
            <w:noWrap w:val="0"/>
            <w:vAlign w:val="top"/>
          </w:tcPr>
          <w:p w14:paraId="1D54D815">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838" w:type="dxa"/>
            <w:vMerge w:val="restart"/>
            <w:noWrap w:val="0"/>
            <w:vAlign w:val="top"/>
          </w:tcPr>
          <w:p w14:paraId="1B92742F">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582" w:type="dxa"/>
            <w:vMerge w:val="restart"/>
            <w:noWrap w:val="0"/>
            <w:vAlign w:val="top"/>
          </w:tcPr>
          <w:p w14:paraId="4C505E6A">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2543" w:type="dxa"/>
            <w:vMerge w:val="restart"/>
            <w:noWrap w:val="0"/>
            <w:vAlign w:val="top"/>
          </w:tcPr>
          <w:p w14:paraId="7590E28A">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750" w:type="dxa"/>
            <w:vMerge w:val="restart"/>
            <w:noWrap w:val="0"/>
            <w:vAlign w:val="center"/>
          </w:tcPr>
          <w:p w14:paraId="5D17ADC9">
            <w:pPr>
              <w:keepNext w:val="0"/>
              <w:keepLines w:val="0"/>
              <w:pageBreakBefore w:val="0"/>
              <w:widowControl w:val="0"/>
              <w:kinsoku/>
              <w:wordWrap/>
              <w:overflowPunct/>
              <w:topLinePunct w:val="0"/>
              <w:autoSpaceDE/>
              <w:autoSpaceDN/>
              <w:bidi w:val="0"/>
              <w:adjustRightInd w:val="0"/>
              <w:snapToGrid w:val="0"/>
              <w:spacing w:line="260" w:lineRule="exact"/>
              <w:ind w:left="0"/>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核心成员</w:t>
            </w:r>
          </w:p>
        </w:tc>
        <w:tc>
          <w:tcPr>
            <w:tcW w:w="1245" w:type="dxa"/>
            <w:noWrap w:val="0"/>
            <w:vAlign w:val="top"/>
          </w:tcPr>
          <w:p w14:paraId="079CE35D">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hint="eastAsia" w:eastAsia="仿宋_GB2312"/>
                <w:color w:val="000000"/>
                <w:sz w:val="18"/>
                <w:szCs w:val="18"/>
                <w:lang w:eastAsia="zh-CN"/>
              </w:rPr>
            </w:pPr>
            <w:r>
              <w:rPr>
                <w:rFonts w:hint="eastAsia" w:eastAsia="仿宋_GB2312"/>
                <w:color w:val="000000"/>
                <w:sz w:val="18"/>
                <w:szCs w:val="18"/>
                <w:lang w:eastAsia="zh-CN"/>
              </w:rPr>
              <w:t>（负责人）</w:t>
            </w:r>
          </w:p>
        </w:tc>
        <w:tc>
          <w:tcPr>
            <w:tcW w:w="765" w:type="dxa"/>
            <w:noWrap w:val="0"/>
            <w:vAlign w:val="top"/>
          </w:tcPr>
          <w:p w14:paraId="0762937A">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705" w:type="dxa"/>
            <w:noWrap w:val="0"/>
            <w:vAlign w:val="top"/>
          </w:tcPr>
          <w:p w14:paraId="539E0205">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810" w:type="dxa"/>
            <w:noWrap w:val="0"/>
            <w:vAlign w:val="top"/>
          </w:tcPr>
          <w:p w14:paraId="097A94E3">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245" w:type="dxa"/>
            <w:noWrap w:val="0"/>
            <w:vAlign w:val="top"/>
          </w:tcPr>
          <w:p w14:paraId="07B96F53">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2415" w:type="dxa"/>
            <w:noWrap w:val="0"/>
            <w:vAlign w:val="top"/>
          </w:tcPr>
          <w:p w14:paraId="0E0B8CFC">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221" w:type="dxa"/>
            <w:noWrap w:val="0"/>
            <w:vAlign w:val="top"/>
          </w:tcPr>
          <w:p w14:paraId="37AA52E3">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r>
      <w:tr w14:paraId="3749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9" w:type="dxa"/>
            <w:vMerge w:val="continue"/>
            <w:noWrap w:val="0"/>
            <w:vAlign w:val="top"/>
          </w:tcPr>
          <w:p w14:paraId="49A8ECEC">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838" w:type="dxa"/>
            <w:vMerge w:val="continue"/>
            <w:noWrap w:val="0"/>
            <w:vAlign w:val="top"/>
          </w:tcPr>
          <w:p w14:paraId="01F47D7E">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582" w:type="dxa"/>
            <w:vMerge w:val="continue"/>
            <w:noWrap w:val="0"/>
            <w:vAlign w:val="top"/>
          </w:tcPr>
          <w:p w14:paraId="1D12552F">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2543" w:type="dxa"/>
            <w:vMerge w:val="continue"/>
            <w:noWrap w:val="0"/>
            <w:vAlign w:val="top"/>
          </w:tcPr>
          <w:p w14:paraId="3349C955">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750" w:type="dxa"/>
            <w:vMerge w:val="continue"/>
            <w:noWrap w:val="0"/>
            <w:vAlign w:val="center"/>
          </w:tcPr>
          <w:p w14:paraId="78D5726D">
            <w:pPr>
              <w:keepNext w:val="0"/>
              <w:keepLines w:val="0"/>
              <w:pageBreakBefore w:val="0"/>
              <w:widowControl w:val="0"/>
              <w:kinsoku/>
              <w:wordWrap/>
              <w:overflowPunct/>
              <w:topLinePunct w:val="0"/>
              <w:autoSpaceDE/>
              <w:autoSpaceDN/>
              <w:bidi w:val="0"/>
              <w:adjustRightInd w:val="0"/>
              <w:snapToGrid w:val="0"/>
              <w:spacing w:line="260" w:lineRule="exact"/>
              <w:ind w:left="0"/>
              <w:jc w:val="center"/>
              <w:textAlignment w:val="auto"/>
              <w:rPr>
                <w:rFonts w:hint="eastAsia" w:ascii="Times New Roman" w:hAnsi="Times New Roman" w:eastAsia="仿宋_GB2312" w:cs="Times New Roman"/>
                <w:color w:val="000000"/>
                <w:sz w:val="24"/>
                <w:szCs w:val="24"/>
                <w:lang w:eastAsia="zh-CN"/>
              </w:rPr>
            </w:pPr>
          </w:p>
        </w:tc>
        <w:tc>
          <w:tcPr>
            <w:tcW w:w="1245" w:type="dxa"/>
            <w:noWrap w:val="0"/>
            <w:vAlign w:val="top"/>
          </w:tcPr>
          <w:p w14:paraId="2F75B382">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hint="eastAsia" w:eastAsia="仿宋_GB2312"/>
                <w:color w:val="000000"/>
                <w:sz w:val="18"/>
                <w:szCs w:val="18"/>
                <w:lang w:eastAsia="zh-CN"/>
              </w:rPr>
            </w:pPr>
          </w:p>
        </w:tc>
        <w:tc>
          <w:tcPr>
            <w:tcW w:w="765" w:type="dxa"/>
            <w:noWrap w:val="0"/>
            <w:vAlign w:val="top"/>
          </w:tcPr>
          <w:p w14:paraId="061BC741">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705" w:type="dxa"/>
            <w:noWrap w:val="0"/>
            <w:vAlign w:val="top"/>
          </w:tcPr>
          <w:p w14:paraId="0AEC1FBD">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810" w:type="dxa"/>
            <w:noWrap w:val="0"/>
            <w:vAlign w:val="top"/>
          </w:tcPr>
          <w:p w14:paraId="73856D9F">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245" w:type="dxa"/>
            <w:noWrap w:val="0"/>
            <w:vAlign w:val="top"/>
          </w:tcPr>
          <w:p w14:paraId="69F94457">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2415" w:type="dxa"/>
            <w:noWrap w:val="0"/>
            <w:vAlign w:val="top"/>
          </w:tcPr>
          <w:p w14:paraId="55518F29">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221" w:type="dxa"/>
            <w:noWrap w:val="0"/>
            <w:vAlign w:val="top"/>
          </w:tcPr>
          <w:p w14:paraId="6B79C2BB">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r>
      <w:tr w14:paraId="54E6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9" w:type="dxa"/>
            <w:vMerge w:val="continue"/>
            <w:noWrap w:val="0"/>
            <w:vAlign w:val="top"/>
          </w:tcPr>
          <w:p w14:paraId="027D546A">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838" w:type="dxa"/>
            <w:vMerge w:val="continue"/>
            <w:noWrap w:val="0"/>
            <w:vAlign w:val="top"/>
          </w:tcPr>
          <w:p w14:paraId="497D627A">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582" w:type="dxa"/>
            <w:vMerge w:val="continue"/>
            <w:noWrap w:val="0"/>
            <w:vAlign w:val="top"/>
          </w:tcPr>
          <w:p w14:paraId="68DB7551">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2543" w:type="dxa"/>
            <w:vMerge w:val="continue"/>
            <w:noWrap w:val="0"/>
            <w:vAlign w:val="top"/>
          </w:tcPr>
          <w:p w14:paraId="64E92B14">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750" w:type="dxa"/>
            <w:vMerge w:val="continue"/>
            <w:noWrap w:val="0"/>
            <w:vAlign w:val="center"/>
          </w:tcPr>
          <w:p w14:paraId="5E70263C">
            <w:pPr>
              <w:keepNext w:val="0"/>
              <w:keepLines w:val="0"/>
              <w:pageBreakBefore w:val="0"/>
              <w:widowControl w:val="0"/>
              <w:kinsoku/>
              <w:wordWrap/>
              <w:overflowPunct/>
              <w:topLinePunct w:val="0"/>
              <w:autoSpaceDE/>
              <w:autoSpaceDN/>
              <w:bidi w:val="0"/>
              <w:adjustRightInd w:val="0"/>
              <w:snapToGrid w:val="0"/>
              <w:spacing w:line="260" w:lineRule="exact"/>
              <w:ind w:left="0"/>
              <w:jc w:val="center"/>
              <w:textAlignment w:val="auto"/>
              <w:rPr>
                <w:rFonts w:hint="eastAsia" w:ascii="Times New Roman" w:hAnsi="Times New Roman" w:eastAsia="仿宋_GB2312" w:cs="Times New Roman"/>
                <w:color w:val="000000"/>
                <w:sz w:val="24"/>
                <w:szCs w:val="24"/>
              </w:rPr>
            </w:pPr>
          </w:p>
        </w:tc>
        <w:tc>
          <w:tcPr>
            <w:tcW w:w="1245" w:type="dxa"/>
            <w:noWrap w:val="0"/>
            <w:vAlign w:val="top"/>
          </w:tcPr>
          <w:p w14:paraId="59DDBB69">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765" w:type="dxa"/>
            <w:noWrap w:val="0"/>
            <w:vAlign w:val="top"/>
          </w:tcPr>
          <w:p w14:paraId="7B9FCDE5">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705" w:type="dxa"/>
            <w:noWrap w:val="0"/>
            <w:vAlign w:val="top"/>
          </w:tcPr>
          <w:p w14:paraId="26D60D9D">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810" w:type="dxa"/>
            <w:noWrap w:val="0"/>
            <w:vAlign w:val="top"/>
          </w:tcPr>
          <w:p w14:paraId="5D286037">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245" w:type="dxa"/>
            <w:noWrap w:val="0"/>
            <w:vAlign w:val="top"/>
          </w:tcPr>
          <w:p w14:paraId="6EBE123B">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2415" w:type="dxa"/>
            <w:noWrap w:val="0"/>
            <w:vAlign w:val="top"/>
          </w:tcPr>
          <w:p w14:paraId="6062DF70">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221" w:type="dxa"/>
            <w:noWrap w:val="0"/>
            <w:vAlign w:val="top"/>
          </w:tcPr>
          <w:p w14:paraId="792C8430">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r>
      <w:tr w14:paraId="2F35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9" w:type="dxa"/>
            <w:vMerge w:val="continue"/>
            <w:noWrap w:val="0"/>
            <w:vAlign w:val="top"/>
          </w:tcPr>
          <w:p w14:paraId="653E1C8F">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838" w:type="dxa"/>
            <w:vMerge w:val="continue"/>
            <w:noWrap w:val="0"/>
            <w:vAlign w:val="top"/>
          </w:tcPr>
          <w:p w14:paraId="4CCFA5BF">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582" w:type="dxa"/>
            <w:vMerge w:val="continue"/>
            <w:noWrap w:val="0"/>
            <w:vAlign w:val="top"/>
          </w:tcPr>
          <w:p w14:paraId="2EBFC5B3">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2543" w:type="dxa"/>
            <w:vMerge w:val="continue"/>
            <w:noWrap w:val="0"/>
            <w:vAlign w:val="top"/>
          </w:tcPr>
          <w:p w14:paraId="644DC4F8">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750" w:type="dxa"/>
            <w:vMerge w:val="restart"/>
            <w:noWrap w:val="0"/>
            <w:vAlign w:val="center"/>
          </w:tcPr>
          <w:p w14:paraId="0102A27D">
            <w:pPr>
              <w:keepNext w:val="0"/>
              <w:keepLines w:val="0"/>
              <w:pageBreakBefore w:val="0"/>
              <w:widowControl w:val="0"/>
              <w:kinsoku/>
              <w:wordWrap/>
              <w:overflowPunct/>
              <w:topLinePunct w:val="0"/>
              <w:autoSpaceDE/>
              <w:autoSpaceDN/>
              <w:bidi w:val="0"/>
              <w:adjustRightInd w:val="0"/>
              <w:snapToGrid w:val="0"/>
              <w:spacing w:line="260" w:lineRule="exact"/>
              <w:ind w:left="0"/>
              <w:jc w:val="center"/>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一般成员</w:t>
            </w:r>
          </w:p>
        </w:tc>
        <w:tc>
          <w:tcPr>
            <w:tcW w:w="1245" w:type="dxa"/>
            <w:noWrap w:val="0"/>
            <w:vAlign w:val="top"/>
          </w:tcPr>
          <w:p w14:paraId="40EE239A">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765" w:type="dxa"/>
            <w:noWrap w:val="0"/>
            <w:vAlign w:val="top"/>
          </w:tcPr>
          <w:p w14:paraId="7CDF3613">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705" w:type="dxa"/>
            <w:noWrap w:val="0"/>
            <w:vAlign w:val="top"/>
          </w:tcPr>
          <w:p w14:paraId="4F6796B1">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810" w:type="dxa"/>
            <w:noWrap w:val="0"/>
            <w:vAlign w:val="top"/>
          </w:tcPr>
          <w:p w14:paraId="684AFC08">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245" w:type="dxa"/>
            <w:noWrap w:val="0"/>
            <w:vAlign w:val="top"/>
          </w:tcPr>
          <w:p w14:paraId="5FD7619A">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2415" w:type="dxa"/>
            <w:noWrap w:val="0"/>
            <w:vAlign w:val="top"/>
          </w:tcPr>
          <w:p w14:paraId="40079FFA">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221" w:type="dxa"/>
            <w:noWrap w:val="0"/>
            <w:vAlign w:val="top"/>
          </w:tcPr>
          <w:p w14:paraId="0EFDCB74">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r>
      <w:tr w14:paraId="5B4E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9" w:type="dxa"/>
            <w:vMerge w:val="continue"/>
            <w:noWrap w:val="0"/>
            <w:vAlign w:val="top"/>
          </w:tcPr>
          <w:p w14:paraId="13D1DF5F">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838" w:type="dxa"/>
            <w:vMerge w:val="continue"/>
            <w:noWrap w:val="0"/>
            <w:vAlign w:val="top"/>
          </w:tcPr>
          <w:p w14:paraId="453BA029">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582" w:type="dxa"/>
            <w:vMerge w:val="continue"/>
            <w:noWrap w:val="0"/>
            <w:vAlign w:val="top"/>
          </w:tcPr>
          <w:p w14:paraId="08DF709B">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2543" w:type="dxa"/>
            <w:vMerge w:val="continue"/>
            <w:noWrap w:val="0"/>
            <w:vAlign w:val="top"/>
          </w:tcPr>
          <w:p w14:paraId="206F823E">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750" w:type="dxa"/>
            <w:vMerge w:val="continue"/>
            <w:noWrap w:val="0"/>
            <w:vAlign w:val="center"/>
          </w:tcPr>
          <w:p w14:paraId="63495CD3">
            <w:pPr>
              <w:keepNext w:val="0"/>
              <w:keepLines w:val="0"/>
              <w:pageBreakBefore w:val="0"/>
              <w:widowControl w:val="0"/>
              <w:kinsoku/>
              <w:wordWrap/>
              <w:overflowPunct/>
              <w:topLinePunct w:val="0"/>
              <w:autoSpaceDE/>
              <w:autoSpaceDN/>
              <w:bidi w:val="0"/>
              <w:adjustRightInd w:val="0"/>
              <w:snapToGrid w:val="0"/>
              <w:spacing w:line="260" w:lineRule="exact"/>
              <w:ind w:left="0"/>
              <w:jc w:val="center"/>
              <w:textAlignment w:val="auto"/>
              <w:rPr>
                <w:rFonts w:hint="eastAsia" w:ascii="Times New Roman" w:hAnsi="Times New Roman" w:eastAsia="仿宋_GB2312" w:cs="Times New Roman"/>
                <w:color w:val="000000"/>
                <w:sz w:val="24"/>
                <w:szCs w:val="24"/>
                <w:lang w:eastAsia="zh-CN"/>
              </w:rPr>
            </w:pPr>
          </w:p>
        </w:tc>
        <w:tc>
          <w:tcPr>
            <w:tcW w:w="1245" w:type="dxa"/>
            <w:noWrap w:val="0"/>
            <w:vAlign w:val="top"/>
          </w:tcPr>
          <w:p w14:paraId="6EE70403">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765" w:type="dxa"/>
            <w:noWrap w:val="0"/>
            <w:vAlign w:val="top"/>
          </w:tcPr>
          <w:p w14:paraId="01566B14">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705" w:type="dxa"/>
            <w:noWrap w:val="0"/>
            <w:vAlign w:val="top"/>
          </w:tcPr>
          <w:p w14:paraId="139F9180">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810" w:type="dxa"/>
            <w:noWrap w:val="0"/>
            <w:vAlign w:val="top"/>
          </w:tcPr>
          <w:p w14:paraId="18C30F64">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245" w:type="dxa"/>
            <w:noWrap w:val="0"/>
            <w:vAlign w:val="top"/>
          </w:tcPr>
          <w:p w14:paraId="6EF64B11">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2415" w:type="dxa"/>
            <w:noWrap w:val="0"/>
            <w:vAlign w:val="top"/>
          </w:tcPr>
          <w:p w14:paraId="07E1ED23">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221" w:type="dxa"/>
            <w:noWrap w:val="0"/>
            <w:vAlign w:val="top"/>
          </w:tcPr>
          <w:p w14:paraId="49C3E021">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r>
      <w:tr w14:paraId="6589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9" w:type="dxa"/>
            <w:vMerge w:val="continue"/>
            <w:noWrap w:val="0"/>
            <w:vAlign w:val="top"/>
          </w:tcPr>
          <w:p w14:paraId="2AE643CD">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838" w:type="dxa"/>
            <w:vMerge w:val="continue"/>
            <w:noWrap w:val="0"/>
            <w:vAlign w:val="top"/>
          </w:tcPr>
          <w:p w14:paraId="05BBDA82">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582" w:type="dxa"/>
            <w:vMerge w:val="continue"/>
            <w:noWrap w:val="0"/>
            <w:vAlign w:val="top"/>
          </w:tcPr>
          <w:p w14:paraId="1B479075">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2543" w:type="dxa"/>
            <w:vMerge w:val="continue"/>
            <w:noWrap w:val="0"/>
            <w:vAlign w:val="top"/>
          </w:tcPr>
          <w:p w14:paraId="0D623981">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750" w:type="dxa"/>
            <w:vMerge w:val="continue"/>
            <w:noWrap w:val="0"/>
            <w:vAlign w:val="center"/>
          </w:tcPr>
          <w:p w14:paraId="2FBF9DC0">
            <w:pPr>
              <w:keepNext w:val="0"/>
              <w:keepLines w:val="0"/>
              <w:pageBreakBefore w:val="0"/>
              <w:widowControl w:val="0"/>
              <w:kinsoku/>
              <w:wordWrap/>
              <w:overflowPunct/>
              <w:topLinePunct w:val="0"/>
              <w:autoSpaceDE/>
              <w:autoSpaceDN/>
              <w:bidi w:val="0"/>
              <w:adjustRightInd w:val="0"/>
              <w:snapToGrid w:val="0"/>
              <w:spacing w:line="260" w:lineRule="exact"/>
              <w:ind w:left="0"/>
              <w:jc w:val="center"/>
              <w:textAlignment w:val="auto"/>
              <w:rPr>
                <w:rFonts w:hint="eastAsia" w:ascii="Times New Roman" w:hAnsi="Times New Roman" w:eastAsia="仿宋_GB2312" w:cs="Times New Roman"/>
                <w:color w:val="000000"/>
                <w:sz w:val="24"/>
                <w:szCs w:val="24"/>
                <w:lang w:eastAsia="zh-CN"/>
              </w:rPr>
            </w:pPr>
          </w:p>
        </w:tc>
        <w:tc>
          <w:tcPr>
            <w:tcW w:w="1245" w:type="dxa"/>
            <w:noWrap w:val="0"/>
            <w:vAlign w:val="top"/>
          </w:tcPr>
          <w:p w14:paraId="6E274206">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765" w:type="dxa"/>
            <w:noWrap w:val="0"/>
            <w:vAlign w:val="top"/>
          </w:tcPr>
          <w:p w14:paraId="58F59D17">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705" w:type="dxa"/>
            <w:noWrap w:val="0"/>
            <w:vAlign w:val="top"/>
          </w:tcPr>
          <w:p w14:paraId="13503647">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810" w:type="dxa"/>
            <w:noWrap w:val="0"/>
            <w:vAlign w:val="top"/>
          </w:tcPr>
          <w:p w14:paraId="51A8E8C8">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245" w:type="dxa"/>
            <w:noWrap w:val="0"/>
            <w:vAlign w:val="top"/>
          </w:tcPr>
          <w:p w14:paraId="634C3AC4">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2415" w:type="dxa"/>
            <w:noWrap w:val="0"/>
            <w:vAlign w:val="top"/>
          </w:tcPr>
          <w:p w14:paraId="68A93215">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221" w:type="dxa"/>
            <w:noWrap w:val="0"/>
            <w:vAlign w:val="top"/>
          </w:tcPr>
          <w:p w14:paraId="2E437DC2">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r>
      <w:tr w14:paraId="2B26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9" w:type="dxa"/>
            <w:vMerge w:val="continue"/>
            <w:noWrap w:val="0"/>
            <w:vAlign w:val="top"/>
          </w:tcPr>
          <w:p w14:paraId="3D7CE39E">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838" w:type="dxa"/>
            <w:vMerge w:val="continue"/>
            <w:noWrap w:val="0"/>
            <w:vAlign w:val="top"/>
          </w:tcPr>
          <w:p w14:paraId="0C291F55">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582" w:type="dxa"/>
            <w:vMerge w:val="continue"/>
            <w:noWrap w:val="0"/>
            <w:vAlign w:val="top"/>
          </w:tcPr>
          <w:p w14:paraId="21509F8D">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2543" w:type="dxa"/>
            <w:vMerge w:val="continue"/>
            <w:noWrap w:val="0"/>
            <w:vAlign w:val="top"/>
          </w:tcPr>
          <w:p w14:paraId="61510A89">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750" w:type="dxa"/>
            <w:vMerge w:val="continue"/>
            <w:noWrap w:val="0"/>
            <w:vAlign w:val="top"/>
          </w:tcPr>
          <w:p w14:paraId="25C36508">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245" w:type="dxa"/>
            <w:noWrap w:val="0"/>
            <w:vAlign w:val="top"/>
          </w:tcPr>
          <w:p w14:paraId="37A17FB0">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765" w:type="dxa"/>
            <w:noWrap w:val="0"/>
            <w:vAlign w:val="top"/>
          </w:tcPr>
          <w:p w14:paraId="3F3C1D5F">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705" w:type="dxa"/>
            <w:noWrap w:val="0"/>
            <w:vAlign w:val="top"/>
          </w:tcPr>
          <w:p w14:paraId="40A26BE4">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810" w:type="dxa"/>
            <w:noWrap w:val="0"/>
            <w:vAlign w:val="top"/>
          </w:tcPr>
          <w:p w14:paraId="7D9EB251">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245" w:type="dxa"/>
            <w:noWrap w:val="0"/>
            <w:vAlign w:val="top"/>
          </w:tcPr>
          <w:p w14:paraId="5BE99A9B">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2415" w:type="dxa"/>
            <w:noWrap w:val="0"/>
            <w:vAlign w:val="top"/>
          </w:tcPr>
          <w:p w14:paraId="4B1E5110">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221" w:type="dxa"/>
            <w:noWrap w:val="0"/>
            <w:vAlign w:val="top"/>
          </w:tcPr>
          <w:p w14:paraId="666F79AA">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r>
      <w:tr w14:paraId="4AFF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9" w:type="dxa"/>
            <w:vMerge w:val="continue"/>
            <w:noWrap w:val="0"/>
            <w:vAlign w:val="top"/>
          </w:tcPr>
          <w:p w14:paraId="1F29B82A">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838" w:type="dxa"/>
            <w:vMerge w:val="continue"/>
            <w:noWrap w:val="0"/>
            <w:vAlign w:val="top"/>
          </w:tcPr>
          <w:p w14:paraId="26C3229F">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582" w:type="dxa"/>
            <w:vMerge w:val="continue"/>
            <w:noWrap w:val="0"/>
            <w:vAlign w:val="top"/>
          </w:tcPr>
          <w:p w14:paraId="3AE202A4">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2543" w:type="dxa"/>
            <w:vMerge w:val="continue"/>
            <w:noWrap w:val="0"/>
            <w:vAlign w:val="top"/>
          </w:tcPr>
          <w:p w14:paraId="5271E810">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750" w:type="dxa"/>
            <w:vMerge w:val="continue"/>
            <w:noWrap w:val="0"/>
            <w:vAlign w:val="top"/>
          </w:tcPr>
          <w:p w14:paraId="0EDAFDAD">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245" w:type="dxa"/>
            <w:noWrap w:val="0"/>
            <w:vAlign w:val="top"/>
          </w:tcPr>
          <w:p w14:paraId="1EB4BDF7">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765" w:type="dxa"/>
            <w:noWrap w:val="0"/>
            <w:vAlign w:val="top"/>
          </w:tcPr>
          <w:p w14:paraId="3D112E5B">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705" w:type="dxa"/>
            <w:noWrap w:val="0"/>
            <w:vAlign w:val="top"/>
          </w:tcPr>
          <w:p w14:paraId="4D9805B9">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810" w:type="dxa"/>
            <w:noWrap w:val="0"/>
            <w:vAlign w:val="top"/>
          </w:tcPr>
          <w:p w14:paraId="16D790F6">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245" w:type="dxa"/>
            <w:noWrap w:val="0"/>
            <w:vAlign w:val="top"/>
          </w:tcPr>
          <w:p w14:paraId="5A3C3A76">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2415" w:type="dxa"/>
            <w:noWrap w:val="0"/>
            <w:vAlign w:val="top"/>
          </w:tcPr>
          <w:p w14:paraId="364534C5">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1221" w:type="dxa"/>
            <w:noWrap w:val="0"/>
            <w:vAlign w:val="top"/>
          </w:tcPr>
          <w:p w14:paraId="72068787">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r>
    </w:tbl>
    <w:p w14:paraId="10F0FBE7">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备注：此表可扩展。</w:t>
      </w:r>
    </w:p>
    <w:p w14:paraId="07342C44">
      <w:pPr>
        <w:rPr>
          <w:rFonts w:hint="default"/>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32" w:charSpace="0"/>
        </w:sectPr>
      </w:pPr>
    </w:p>
    <w:p w14:paraId="11C251F6">
      <w:pPr>
        <w:numPr>
          <w:ilvl w:val="0"/>
          <w:numId w:val="0"/>
        </w:numPr>
        <w:jc w:val="left"/>
        <w:rPr>
          <w:rFonts w:hint="eastAsia" w:ascii="黑体" w:hAnsi="黑体" w:eastAsia="黑体" w:cs="黑体"/>
          <w:sz w:val="28"/>
          <w:szCs w:val="28"/>
          <w:lang w:val="en-US" w:eastAsia="zh-CN"/>
        </w:rPr>
      </w:pPr>
      <w:bookmarkStart w:id="1" w:name="OLE_LINK1"/>
      <w:r>
        <w:rPr>
          <w:rFonts w:hint="eastAsia" w:ascii="黑体" w:hAnsi="黑体" w:eastAsia="黑体" w:cs="黑体"/>
          <w:sz w:val="28"/>
          <w:szCs w:val="28"/>
          <w:lang w:val="en-US" w:eastAsia="zh-CN"/>
        </w:rPr>
        <w:t>附件2</w:t>
      </w:r>
    </w:p>
    <w:bookmarkEnd w:id="1"/>
    <w:p w14:paraId="2A068848">
      <w:pPr>
        <w:adjustRightInd w:val="0"/>
        <w:jc w:val="both"/>
        <w:rPr>
          <w:rFonts w:hint="eastAsia" w:eastAsia="方正小标宋简体"/>
          <w:bCs/>
          <w:color w:val="000000"/>
          <w:sz w:val="48"/>
          <w:szCs w:val="36"/>
        </w:rPr>
      </w:pPr>
    </w:p>
    <w:p w14:paraId="60378ADF">
      <w:pPr>
        <w:adjustRightInd w:val="0"/>
        <w:jc w:val="center"/>
        <w:rPr>
          <w:rFonts w:hint="eastAsia" w:eastAsia="方正小标宋简体"/>
          <w:bCs/>
          <w:color w:val="000000"/>
          <w:sz w:val="48"/>
          <w:szCs w:val="36"/>
        </w:rPr>
      </w:pPr>
      <w:r>
        <w:rPr>
          <w:rFonts w:hint="eastAsia" w:eastAsia="方正小标宋简体"/>
          <w:bCs/>
          <w:color w:val="000000"/>
          <w:sz w:val="48"/>
          <w:szCs w:val="36"/>
        </w:rPr>
        <w:t>第</w:t>
      </w:r>
      <w:r>
        <w:rPr>
          <w:rFonts w:hint="eastAsia" w:eastAsia="方正小标宋简体"/>
          <w:bCs/>
          <w:color w:val="000000"/>
          <w:sz w:val="48"/>
          <w:szCs w:val="36"/>
          <w:lang w:val="en-US" w:eastAsia="zh-CN"/>
        </w:rPr>
        <w:t>五</w:t>
      </w:r>
      <w:r>
        <w:rPr>
          <w:rFonts w:hint="eastAsia" w:eastAsia="方正小标宋简体"/>
          <w:bCs/>
          <w:color w:val="000000"/>
          <w:sz w:val="48"/>
          <w:szCs w:val="36"/>
        </w:rPr>
        <w:t>批</w:t>
      </w:r>
      <w:r>
        <w:rPr>
          <w:rFonts w:hint="eastAsia" w:eastAsia="方正小标宋简体"/>
          <w:bCs/>
          <w:color w:val="000000"/>
          <w:sz w:val="48"/>
          <w:szCs w:val="36"/>
          <w:lang w:val="en-US" w:eastAsia="zh-CN"/>
        </w:rPr>
        <w:t>县</w:t>
      </w:r>
      <w:r>
        <w:rPr>
          <w:rFonts w:hint="eastAsia" w:eastAsia="方正小标宋简体"/>
          <w:bCs/>
          <w:color w:val="000000"/>
          <w:sz w:val="48"/>
          <w:szCs w:val="36"/>
        </w:rPr>
        <w:t>级非物质文化遗产代表性项目</w:t>
      </w:r>
    </w:p>
    <w:p w14:paraId="793F94F3">
      <w:pPr>
        <w:adjustRightInd w:val="0"/>
        <w:jc w:val="center"/>
        <w:rPr>
          <w:rFonts w:hint="eastAsia" w:eastAsia="方正小标宋简体"/>
          <w:bCs/>
          <w:color w:val="000000"/>
          <w:sz w:val="48"/>
          <w:szCs w:val="36"/>
        </w:rPr>
      </w:pPr>
      <w:r>
        <w:rPr>
          <w:rFonts w:hint="eastAsia" w:eastAsia="方正小标宋简体"/>
          <w:bCs/>
          <w:color w:val="000000"/>
          <w:sz w:val="48"/>
          <w:szCs w:val="36"/>
        </w:rPr>
        <w:t>代表性传承人申报表</w:t>
      </w:r>
    </w:p>
    <w:p w14:paraId="6777612A">
      <w:pPr>
        <w:rPr>
          <w:rFonts w:ascii="黑体" w:eastAsia="黑体"/>
          <w:color w:val="000000"/>
          <w:sz w:val="28"/>
          <w:szCs w:val="28"/>
        </w:rPr>
      </w:pPr>
    </w:p>
    <w:p w14:paraId="5062CF4C">
      <w:pPr>
        <w:rPr>
          <w:rFonts w:hint="eastAsia" w:ascii="黑体" w:eastAsia="黑体"/>
          <w:color w:val="000000"/>
          <w:sz w:val="28"/>
          <w:szCs w:val="28"/>
        </w:rPr>
      </w:pPr>
    </w:p>
    <w:p w14:paraId="13F267DE">
      <w:pPr>
        <w:rPr>
          <w:rFonts w:hint="eastAsia" w:ascii="黑体" w:eastAsia="黑体"/>
          <w:color w:val="000000"/>
          <w:sz w:val="28"/>
          <w:szCs w:val="28"/>
        </w:rPr>
      </w:pPr>
    </w:p>
    <w:p w14:paraId="4F7F3DC5">
      <w:pPr>
        <w:spacing w:line="700" w:lineRule="exact"/>
        <w:ind w:firstLine="1440" w:firstLineChars="450"/>
        <w:rPr>
          <w:rFonts w:hint="eastAsia" w:ascii="仿宋" w:hAnsi="仿宋" w:eastAsia="仿宋" w:cs="仿宋"/>
          <w:color w:val="000000"/>
          <w:sz w:val="32"/>
          <w:szCs w:val="32"/>
          <w:u w:val="single"/>
        </w:rPr>
      </w:pPr>
      <w:r>
        <w:rPr>
          <w:rFonts w:hint="eastAsia" w:ascii="仿宋" w:hAnsi="仿宋" w:eastAsia="仿宋" w:cs="仿宋"/>
          <w:color w:val="000000"/>
          <w:sz w:val="32"/>
          <w:szCs w:val="32"/>
        </w:rPr>
        <w:t>项目类别：</w:t>
      </w:r>
      <w:r>
        <w:rPr>
          <w:rFonts w:hint="eastAsia" w:ascii="仿宋" w:hAnsi="仿宋" w:eastAsia="仿宋" w:cs="仿宋"/>
          <w:color w:val="000000"/>
          <w:sz w:val="32"/>
          <w:szCs w:val="32"/>
          <w:u w:val="single"/>
        </w:rPr>
        <w:t xml:space="preserve">                                   </w:t>
      </w:r>
    </w:p>
    <w:p w14:paraId="1B45FB8E">
      <w:pPr>
        <w:spacing w:line="700" w:lineRule="exact"/>
        <w:ind w:firstLine="1440" w:firstLineChars="450"/>
        <w:rPr>
          <w:rFonts w:hint="eastAsia" w:ascii="仿宋" w:hAnsi="仿宋" w:eastAsia="仿宋" w:cs="仿宋"/>
          <w:color w:val="000000"/>
          <w:sz w:val="32"/>
          <w:szCs w:val="32"/>
          <w:u w:val="single"/>
        </w:rPr>
      </w:pPr>
      <w:r>
        <w:rPr>
          <w:rFonts w:hint="eastAsia" w:ascii="仿宋" w:hAnsi="仿宋" w:eastAsia="仿宋" w:cs="仿宋"/>
          <w:color w:val="000000"/>
          <w:sz w:val="32"/>
          <w:szCs w:val="32"/>
        </w:rPr>
        <w:t>项目名称：</w:t>
      </w:r>
      <w:r>
        <w:rPr>
          <w:rFonts w:hint="eastAsia" w:ascii="仿宋" w:hAnsi="仿宋" w:eastAsia="仿宋" w:cs="仿宋"/>
          <w:color w:val="000000"/>
          <w:sz w:val="32"/>
          <w:szCs w:val="32"/>
          <w:u w:val="single"/>
        </w:rPr>
        <w:t xml:space="preserve">                                   </w:t>
      </w:r>
    </w:p>
    <w:p w14:paraId="69D65DDA">
      <w:pPr>
        <w:spacing w:line="700" w:lineRule="exact"/>
        <w:ind w:firstLine="1440" w:firstLineChars="450"/>
        <w:rPr>
          <w:rFonts w:hint="eastAsia" w:ascii="仿宋" w:hAnsi="仿宋" w:eastAsia="仿宋" w:cs="仿宋"/>
          <w:color w:val="000000"/>
          <w:sz w:val="32"/>
          <w:szCs w:val="32"/>
          <w:u w:val="single"/>
        </w:rPr>
      </w:pPr>
      <w:r>
        <w:rPr>
          <w:rFonts w:hint="eastAsia" w:ascii="仿宋" w:hAnsi="仿宋" w:eastAsia="仿宋" w:cs="仿宋"/>
          <w:color w:val="000000"/>
          <w:sz w:val="32"/>
          <w:szCs w:val="32"/>
        </w:rPr>
        <w:t>申报人姓名：</w:t>
      </w:r>
      <w:r>
        <w:rPr>
          <w:rFonts w:hint="eastAsia" w:ascii="仿宋" w:hAnsi="仿宋" w:eastAsia="仿宋" w:cs="仿宋"/>
          <w:color w:val="000000"/>
          <w:sz w:val="32"/>
          <w:szCs w:val="32"/>
          <w:u w:val="single"/>
        </w:rPr>
        <w:t xml:space="preserve">                                 </w:t>
      </w:r>
    </w:p>
    <w:p w14:paraId="420BF694">
      <w:pPr>
        <w:spacing w:line="700" w:lineRule="exact"/>
        <w:ind w:firstLine="1440" w:firstLineChars="450"/>
        <w:rPr>
          <w:rFonts w:hint="eastAsia" w:ascii="仿宋" w:hAnsi="仿宋" w:eastAsia="仿宋" w:cs="仿宋"/>
          <w:color w:val="000000"/>
          <w:sz w:val="32"/>
          <w:szCs w:val="32"/>
          <w:u w:val="single"/>
        </w:rPr>
      </w:pPr>
      <w:r>
        <w:rPr>
          <w:rFonts w:hint="eastAsia" w:ascii="仿宋" w:hAnsi="仿宋" w:eastAsia="仿宋" w:cs="仿宋"/>
          <w:color w:val="000000"/>
          <w:sz w:val="32"/>
          <w:szCs w:val="32"/>
        </w:rPr>
        <w:t>所在单位/主要开展传承活动地区：</w:t>
      </w:r>
      <w:r>
        <w:rPr>
          <w:rFonts w:hint="eastAsia" w:ascii="仿宋" w:hAnsi="仿宋" w:eastAsia="仿宋" w:cs="仿宋"/>
          <w:color w:val="000000"/>
          <w:sz w:val="32"/>
          <w:szCs w:val="32"/>
          <w:u w:val="single"/>
        </w:rPr>
        <w:t xml:space="preserve">              </w:t>
      </w:r>
    </w:p>
    <w:p w14:paraId="3D6DCAC8">
      <w:pPr>
        <w:spacing w:line="700" w:lineRule="exact"/>
        <w:ind w:firstLine="1440" w:firstLineChars="450"/>
        <w:rPr>
          <w:rFonts w:hint="eastAsia" w:ascii="仿宋" w:hAnsi="仿宋" w:eastAsia="仿宋" w:cs="仿宋"/>
          <w:color w:val="000000"/>
          <w:sz w:val="32"/>
          <w:szCs w:val="32"/>
          <w:u w:val="single"/>
        </w:rPr>
      </w:pPr>
      <w:r>
        <w:rPr>
          <w:rFonts w:hint="eastAsia" w:ascii="仿宋" w:hAnsi="仿宋" w:eastAsia="仿宋" w:cs="仿宋"/>
          <w:color w:val="000000"/>
          <w:sz w:val="32"/>
          <w:szCs w:val="32"/>
          <w:lang w:eastAsia="zh-CN"/>
        </w:rPr>
        <w:t>乡镇场街道</w:t>
      </w:r>
      <w:r>
        <w:rPr>
          <w:rFonts w:hint="eastAsia" w:ascii="仿宋" w:hAnsi="仿宋" w:eastAsia="仿宋" w:cs="仿宋"/>
          <w:color w:val="000000"/>
          <w:sz w:val="32"/>
          <w:szCs w:val="32"/>
        </w:rPr>
        <w:t>、</w:t>
      </w:r>
      <w:r>
        <w:rPr>
          <w:rFonts w:hint="eastAsia" w:ascii="仿宋" w:hAnsi="仿宋" w:eastAsia="仿宋" w:cs="仿宋"/>
          <w:b w:val="0"/>
          <w:bCs w:val="0"/>
          <w:color w:val="000000"/>
          <w:sz w:val="32"/>
          <w:szCs w:val="32"/>
        </w:rPr>
        <w:t>市直单位</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14:paraId="25100E75">
      <w:pPr>
        <w:spacing w:line="700" w:lineRule="exact"/>
        <w:ind w:firstLine="2240" w:firstLineChars="700"/>
        <w:rPr>
          <w:rFonts w:hint="eastAsia" w:ascii="仿宋" w:hAnsi="仿宋" w:eastAsia="仿宋" w:cs="仿宋"/>
          <w:color w:val="000000"/>
          <w:sz w:val="32"/>
          <w:szCs w:val="32"/>
        </w:rPr>
      </w:pPr>
    </w:p>
    <w:p w14:paraId="6D92F88A">
      <w:pPr>
        <w:spacing w:line="700" w:lineRule="exact"/>
        <w:ind w:firstLine="2240" w:firstLineChars="700"/>
        <w:rPr>
          <w:rFonts w:hint="eastAsia" w:ascii="仿宋" w:hAnsi="仿宋" w:eastAsia="仿宋" w:cs="仿宋"/>
          <w:color w:val="000000"/>
          <w:sz w:val="32"/>
          <w:szCs w:val="32"/>
        </w:rPr>
      </w:pPr>
    </w:p>
    <w:p w14:paraId="39AF5EDE">
      <w:pPr>
        <w:spacing w:line="700" w:lineRule="exact"/>
        <w:ind w:firstLine="2240" w:firstLineChars="700"/>
        <w:rPr>
          <w:rFonts w:hint="eastAsia" w:ascii="仿宋" w:hAnsi="仿宋" w:eastAsia="仿宋" w:cs="仿宋"/>
          <w:color w:val="000000"/>
          <w:sz w:val="32"/>
          <w:szCs w:val="32"/>
        </w:rPr>
      </w:pPr>
    </w:p>
    <w:p w14:paraId="4FACE1E4">
      <w:pPr>
        <w:jc w:val="center"/>
        <w:rPr>
          <w:rFonts w:hint="eastAsia" w:ascii="仿宋" w:hAnsi="仿宋" w:eastAsia="仿宋" w:cs="仿宋"/>
          <w:color w:val="000000"/>
          <w:spacing w:val="20"/>
          <w:sz w:val="32"/>
          <w:szCs w:val="32"/>
        </w:rPr>
      </w:pPr>
      <w:r>
        <w:rPr>
          <w:rFonts w:hint="eastAsia" w:ascii="仿宋" w:hAnsi="仿宋" w:eastAsia="仿宋" w:cs="仿宋"/>
          <w:sz w:val="32"/>
          <w:szCs w:val="32"/>
          <w:lang w:eastAsia="zh-CN"/>
        </w:rPr>
        <w:t>普宁</w:t>
      </w:r>
      <w:r>
        <w:rPr>
          <w:rFonts w:hint="eastAsia" w:ascii="仿宋" w:hAnsi="仿宋" w:eastAsia="仿宋" w:cs="仿宋"/>
          <w:sz w:val="32"/>
          <w:szCs w:val="32"/>
        </w:rPr>
        <w:t>市文化广电旅游体育局</w:t>
      </w:r>
    </w:p>
    <w:p w14:paraId="57E54EA3">
      <w:pPr>
        <w:snapToGrid w:val="0"/>
        <w:jc w:val="center"/>
      </w:pPr>
      <w:r>
        <w:rPr>
          <w:rFonts w:hint="eastAsia" w:ascii="仿宋" w:hAnsi="仿宋" w:eastAsia="仿宋" w:cs="仿宋"/>
          <w:color w:val="000000"/>
          <w:spacing w:val="20"/>
          <w:sz w:val="32"/>
          <w:szCs w:val="32"/>
          <w:lang w:val="en-US" w:eastAsia="zh-CN"/>
        </w:rPr>
        <w:t xml:space="preserve"> 2025年8月</w:t>
      </w:r>
      <w:r>
        <w:br w:type="page"/>
      </w:r>
    </w:p>
    <w:p w14:paraId="724B61A5">
      <w:pPr>
        <w:snapToGrid w:val="0"/>
        <w:jc w:val="center"/>
        <w:rPr>
          <w:rFonts w:hint="eastAsia"/>
          <w:b w:val="0"/>
          <w:bCs/>
          <w:sz w:val="36"/>
          <w:szCs w:val="36"/>
        </w:rPr>
      </w:pPr>
      <w:r>
        <w:rPr>
          <w:rFonts w:hint="eastAsia" w:ascii="方正小标宋简体" w:hAnsi="方正小标宋简体" w:eastAsia="方正小标宋简体" w:cs="方正小标宋简体"/>
          <w:b w:val="0"/>
          <w:bCs/>
          <w:sz w:val="36"/>
          <w:szCs w:val="36"/>
        </w:rPr>
        <w:t>注意事项及填表说明</w:t>
      </w:r>
    </w:p>
    <w:p w14:paraId="32F1516E">
      <w:pPr>
        <w:snapToGrid w:val="0"/>
        <w:jc w:val="center"/>
      </w:pPr>
    </w:p>
    <w:p w14:paraId="51C45A00">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一、注意事项</w:t>
      </w:r>
    </w:p>
    <w:p w14:paraId="39256F64">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封面中“项目类别”及“项目名称”按已公布的市级非物质文化遗产代表性名录项目类别及名称正确填写。项目类别分别为：民间文学，传统音乐，传统舞蹈，传统戏剧，曲艺，传统体育、游艺与杂技，传统美术，传统技艺，传统医药，民俗。</w:t>
      </w:r>
    </w:p>
    <w:p w14:paraId="18340883">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（二）表格除签字外，一律用电脑填写，内容应准确、完整、真实。照片需粘贴6寸（4R）彩色照片，不得复印、打印。签字、盖章不得复印、打印。</w:t>
      </w:r>
    </w:p>
    <w:p w14:paraId="72743FE3">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二、填表说明</w:t>
      </w:r>
    </w:p>
    <w:p w14:paraId="45396833">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（一）“姓名”及“出生年月”均与身份证信息保持一致。姓名如与县级代表性传承人公布文件中不一致，请于身份证姓名后用括号标注，如加克多尔吉（加道尔吉）。</w:t>
      </w:r>
    </w:p>
    <w:p w14:paraId="05E824E4">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（二）“个人简历”中，简要填写申报人的工作、学习及与该项目有关的学艺、实践经历。</w:t>
      </w:r>
    </w:p>
    <w:p w14:paraId="72A846FD">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（三）“传承谱系及授徒传艺情况”中，以文本形式填写包括申请人在内的至少三代传承脉络。建议格式为第一代：张三、李</w:t>
      </w:r>
      <w:r>
        <w:rPr>
          <w:rFonts w:hint="eastAsia" w:ascii="仿宋" w:hAnsi="仿宋" w:eastAsia="仿宋" w:cs="仿宋"/>
          <w:sz w:val="30"/>
          <w:szCs w:val="30"/>
          <w:lang w:eastAsia="zh-CN"/>
        </w:rPr>
        <w:t>五</w:t>
      </w:r>
      <w:r>
        <w:rPr>
          <w:rFonts w:hint="eastAsia" w:ascii="仿宋" w:hAnsi="仿宋" w:eastAsia="仿宋" w:cs="仿宋"/>
          <w:sz w:val="30"/>
          <w:szCs w:val="30"/>
        </w:rPr>
        <w:t>、王五、赵六；第二代：张小三（师傅张三）、张小</w:t>
      </w:r>
      <w:r>
        <w:rPr>
          <w:rFonts w:hint="eastAsia" w:ascii="仿宋" w:hAnsi="仿宋" w:eastAsia="仿宋" w:cs="仿宋"/>
          <w:sz w:val="30"/>
          <w:szCs w:val="30"/>
          <w:lang w:eastAsia="zh-CN"/>
        </w:rPr>
        <w:t>五</w:t>
      </w:r>
      <w:r>
        <w:rPr>
          <w:rFonts w:hint="eastAsia" w:ascii="仿宋" w:hAnsi="仿宋" w:eastAsia="仿宋" w:cs="仿宋"/>
          <w:sz w:val="30"/>
          <w:szCs w:val="30"/>
        </w:rPr>
        <w:t>（师傅张三）、李小</w:t>
      </w:r>
      <w:r>
        <w:rPr>
          <w:rFonts w:hint="eastAsia" w:ascii="仿宋" w:hAnsi="仿宋" w:eastAsia="仿宋" w:cs="仿宋"/>
          <w:sz w:val="30"/>
          <w:szCs w:val="30"/>
          <w:lang w:eastAsia="zh-CN"/>
        </w:rPr>
        <w:t>五</w:t>
      </w:r>
      <w:r>
        <w:rPr>
          <w:rFonts w:hint="eastAsia" w:ascii="仿宋" w:hAnsi="仿宋" w:eastAsia="仿宋" w:cs="仿宋"/>
          <w:sz w:val="30"/>
          <w:szCs w:val="30"/>
        </w:rPr>
        <w:t>（师傅李</w:t>
      </w:r>
      <w:r>
        <w:rPr>
          <w:rFonts w:hint="eastAsia" w:ascii="仿宋" w:hAnsi="仿宋" w:eastAsia="仿宋" w:cs="仿宋"/>
          <w:sz w:val="30"/>
          <w:szCs w:val="30"/>
          <w:lang w:eastAsia="zh-CN"/>
        </w:rPr>
        <w:t>五</w:t>
      </w:r>
      <w:r>
        <w:rPr>
          <w:rFonts w:hint="eastAsia" w:ascii="仿宋" w:hAnsi="仿宋" w:eastAsia="仿宋" w:cs="仿宋"/>
          <w:sz w:val="30"/>
          <w:szCs w:val="30"/>
        </w:rPr>
        <w:t>）、王小五（师傅王五）、赵小六（师傅赵六）；第三代：以此类推，填写至申报人本人及现有弟子。</w:t>
      </w:r>
    </w:p>
    <w:p w14:paraId="673BE29B">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四</w:t>
      </w:r>
      <w:r>
        <w:rPr>
          <w:rFonts w:hint="eastAsia" w:ascii="仿宋" w:hAnsi="仿宋" w:eastAsia="仿宋" w:cs="仿宋"/>
          <w:sz w:val="30"/>
          <w:szCs w:val="30"/>
        </w:rPr>
        <w:t>）在“县级专家评审委员会评议意见”栏目中应填写有针对性的专家评审意见，如概括申报人在该项目领域里独特的技艺表现形式等。</w:t>
      </w:r>
    </w:p>
    <w:p w14:paraId="004E0285">
      <w:pPr>
        <w:rPr>
          <w:rFonts w:hint="eastAsia" w:ascii="仿宋_GB2312"/>
        </w:rPr>
      </w:pPr>
    </w:p>
    <w:tbl>
      <w:tblPr>
        <w:tblStyle w:val="8"/>
        <w:tblpPr w:leftFromText="180" w:rightFromText="180" w:vertAnchor="text" w:horzAnchor="page" w:tblpXSpec="center" w:tblpY="-22"/>
        <w:tblOverlap w:val="never"/>
        <w:tblW w:w="10063"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2465"/>
        <w:gridCol w:w="1688"/>
        <w:gridCol w:w="2025"/>
        <w:gridCol w:w="2083"/>
      </w:tblGrid>
      <w:tr w14:paraId="2C5A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802" w:type="dxa"/>
            <w:tcBorders>
              <w:top w:val="single" w:color="auto" w:sz="4" w:space="0"/>
              <w:left w:val="single" w:color="auto" w:sz="4" w:space="0"/>
              <w:bottom w:val="single" w:color="auto" w:sz="4" w:space="0"/>
              <w:right w:val="single" w:color="auto" w:sz="4" w:space="0"/>
            </w:tcBorders>
            <w:vAlign w:val="center"/>
          </w:tcPr>
          <w:p w14:paraId="1752E01A">
            <w:pPr>
              <w:adjustRightInd w:val="0"/>
              <w:snapToGrid w:val="0"/>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姓   名</w:t>
            </w:r>
          </w:p>
        </w:tc>
        <w:tc>
          <w:tcPr>
            <w:tcW w:w="2465" w:type="dxa"/>
            <w:tcBorders>
              <w:top w:val="single" w:color="auto" w:sz="4" w:space="0"/>
              <w:left w:val="single" w:color="auto" w:sz="4" w:space="0"/>
              <w:bottom w:val="single" w:color="auto" w:sz="4" w:space="0"/>
              <w:right w:val="single" w:color="auto" w:sz="4" w:space="0"/>
            </w:tcBorders>
            <w:vAlign w:val="center"/>
          </w:tcPr>
          <w:p w14:paraId="59129C77">
            <w:pPr>
              <w:ind w:firstLine="560"/>
              <w:jc w:val="center"/>
              <w:rPr>
                <w:rFonts w:hint="default" w:ascii="仿宋" w:hAnsi="仿宋" w:eastAsia="仿宋" w:cs="仿宋"/>
                <w:color w:val="000000"/>
                <w:sz w:val="28"/>
                <w:szCs w:val="28"/>
                <w:lang w:val="en-US" w:eastAsia="zh-CN"/>
              </w:rPr>
            </w:pPr>
          </w:p>
        </w:tc>
        <w:tc>
          <w:tcPr>
            <w:tcW w:w="1688" w:type="dxa"/>
            <w:tcBorders>
              <w:top w:val="single" w:color="auto" w:sz="4" w:space="0"/>
              <w:left w:val="single" w:color="auto" w:sz="4" w:space="0"/>
              <w:bottom w:val="single" w:color="auto" w:sz="4" w:space="0"/>
              <w:right w:val="single" w:color="auto" w:sz="4" w:space="0"/>
            </w:tcBorders>
            <w:vAlign w:val="center"/>
          </w:tcPr>
          <w:p w14:paraId="28139BF4">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性   别</w:t>
            </w:r>
          </w:p>
        </w:tc>
        <w:tc>
          <w:tcPr>
            <w:tcW w:w="2025" w:type="dxa"/>
            <w:tcBorders>
              <w:top w:val="single" w:color="auto" w:sz="4" w:space="0"/>
              <w:left w:val="single" w:color="auto" w:sz="4" w:space="0"/>
              <w:bottom w:val="single" w:color="auto" w:sz="4" w:space="0"/>
              <w:right w:val="single" w:color="auto" w:sz="4" w:space="0"/>
            </w:tcBorders>
            <w:vAlign w:val="center"/>
          </w:tcPr>
          <w:p w14:paraId="26BB7092">
            <w:pPr>
              <w:ind w:firstLine="560"/>
              <w:jc w:val="center"/>
              <w:rPr>
                <w:rFonts w:hint="eastAsia" w:ascii="仿宋" w:hAnsi="仿宋" w:eastAsia="仿宋" w:cs="仿宋"/>
                <w:color w:val="000000"/>
                <w:sz w:val="28"/>
                <w:szCs w:val="28"/>
                <w:lang w:val="en-US" w:eastAsia="zh-CN"/>
              </w:rPr>
            </w:pPr>
          </w:p>
        </w:tc>
        <w:tc>
          <w:tcPr>
            <w:tcW w:w="2083" w:type="dxa"/>
            <w:vMerge w:val="restart"/>
            <w:tcBorders>
              <w:top w:val="single" w:color="auto" w:sz="4" w:space="0"/>
              <w:left w:val="single" w:color="auto" w:sz="4" w:space="0"/>
              <w:bottom w:val="single" w:color="auto" w:sz="4" w:space="0"/>
              <w:right w:val="single" w:color="auto" w:sz="4" w:space="0"/>
            </w:tcBorders>
            <w:vAlign w:val="center"/>
          </w:tcPr>
          <w:p w14:paraId="3D8F7060">
            <w:pPr>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相片</w:t>
            </w:r>
          </w:p>
        </w:tc>
      </w:tr>
      <w:tr w14:paraId="32EE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802" w:type="dxa"/>
            <w:tcBorders>
              <w:top w:val="single" w:color="auto" w:sz="4" w:space="0"/>
              <w:left w:val="single" w:color="auto" w:sz="4" w:space="0"/>
              <w:bottom w:val="single" w:color="auto" w:sz="4" w:space="0"/>
              <w:right w:val="single" w:color="auto" w:sz="4" w:space="0"/>
            </w:tcBorders>
            <w:vAlign w:val="center"/>
          </w:tcPr>
          <w:p w14:paraId="06D86C7F">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民   族</w:t>
            </w:r>
          </w:p>
        </w:tc>
        <w:tc>
          <w:tcPr>
            <w:tcW w:w="2465" w:type="dxa"/>
            <w:tcBorders>
              <w:top w:val="single" w:color="auto" w:sz="4" w:space="0"/>
              <w:left w:val="single" w:color="auto" w:sz="4" w:space="0"/>
              <w:bottom w:val="single" w:color="auto" w:sz="4" w:space="0"/>
              <w:right w:val="single" w:color="auto" w:sz="4" w:space="0"/>
            </w:tcBorders>
            <w:vAlign w:val="center"/>
          </w:tcPr>
          <w:p w14:paraId="01A03DF2">
            <w:pPr>
              <w:ind w:firstLine="560"/>
              <w:jc w:val="center"/>
              <w:rPr>
                <w:rFonts w:hint="eastAsia" w:ascii="仿宋" w:hAnsi="仿宋" w:eastAsia="仿宋" w:cs="仿宋"/>
                <w:color w:val="000000"/>
                <w:sz w:val="28"/>
                <w:szCs w:val="28"/>
                <w:lang w:val="en-US" w:eastAsia="zh-CN"/>
              </w:rPr>
            </w:pPr>
          </w:p>
        </w:tc>
        <w:tc>
          <w:tcPr>
            <w:tcW w:w="1688" w:type="dxa"/>
            <w:tcBorders>
              <w:top w:val="single" w:color="auto" w:sz="4" w:space="0"/>
              <w:left w:val="single" w:color="auto" w:sz="4" w:space="0"/>
              <w:bottom w:val="single" w:color="auto" w:sz="4" w:space="0"/>
              <w:right w:val="single" w:color="auto" w:sz="4" w:space="0"/>
            </w:tcBorders>
            <w:vAlign w:val="center"/>
          </w:tcPr>
          <w:p w14:paraId="42BFC8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出生年月</w:t>
            </w:r>
          </w:p>
          <w:p w14:paraId="595D47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pacing w:val="-11"/>
                <w:sz w:val="21"/>
                <w:szCs w:val="21"/>
              </w:rPr>
              <w:t>（以身份证为准）</w:t>
            </w:r>
          </w:p>
        </w:tc>
        <w:tc>
          <w:tcPr>
            <w:tcW w:w="2025" w:type="dxa"/>
            <w:tcBorders>
              <w:top w:val="single" w:color="auto" w:sz="4" w:space="0"/>
              <w:left w:val="single" w:color="auto" w:sz="4" w:space="0"/>
              <w:bottom w:val="single" w:color="auto" w:sz="4" w:space="0"/>
              <w:right w:val="single" w:color="auto" w:sz="4" w:space="0"/>
            </w:tcBorders>
            <w:vAlign w:val="center"/>
          </w:tcPr>
          <w:p w14:paraId="490B5666">
            <w:pPr>
              <w:jc w:val="both"/>
              <w:rPr>
                <w:rFonts w:hint="default" w:ascii="仿宋" w:hAnsi="仿宋" w:eastAsia="仿宋" w:cs="仿宋"/>
                <w:color w:val="000000"/>
                <w:sz w:val="28"/>
                <w:szCs w:val="28"/>
                <w:lang w:val="en-US" w:eastAsia="zh-CN"/>
              </w:rPr>
            </w:pPr>
          </w:p>
        </w:tc>
        <w:tc>
          <w:tcPr>
            <w:tcW w:w="2083" w:type="dxa"/>
            <w:vMerge w:val="continue"/>
            <w:tcBorders>
              <w:top w:val="single" w:color="auto" w:sz="4" w:space="0"/>
              <w:left w:val="single" w:color="auto" w:sz="4" w:space="0"/>
              <w:bottom w:val="single" w:color="auto" w:sz="4" w:space="0"/>
              <w:right w:val="single" w:color="auto" w:sz="4" w:space="0"/>
            </w:tcBorders>
            <w:vAlign w:val="center"/>
          </w:tcPr>
          <w:p w14:paraId="5241940F">
            <w:pPr>
              <w:widowControl/>
              <w:jc w:val="center"/>
              <w:rPr>
                <w:rFonts w:hint="eastAsia" w:ascii="仿宋" w:hAnsi="仿宋" w:eastAsia="仿宋" w:cs="仿宋"/>
                <w:color w:val="000000"/>
                <w:sz w:val="28"/>
                <w:szCs w:val="28"/>
              </w:rPr>
            </w:pPr>
          </w:p>
        </w:tc>
      </w:tr>
      <w:tr w14:paraId="61DB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02" w:type="dxa"/>
            <w:tcBorders>
              <w:top w:val="single" w:color="auto" w:sz="4" w:space="0"/>
              <w:left w:val="single" w:color="auto" w:sz="4" w:space="0"/>
              <w:bottom w:val="single" w:color="auto" w:sz="4" w:space="0"/>
              <w:right w:val="single" w:color="auto" w:sz="4" w:space="0"/>
            </w:tcBorders>
            <w:vAlign w:val="center"/>
          </w:tcPr>
          <w:p w14:paraId="7B6D05D2">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身份证号码</w:t>
            </w:r>
          </w:p>
        </w:tc>
        <w:tc>
          <w:tcPr>
            <w:tcW w:w="2465" w:type="dxa"/>
            <w:tcBorders>
              <w:top w:val="single" w:color="auto" w:sz="4" w:space="0"/>
              <w:left w:val="single" w:color="auto" w:sz="4" w:space="0"/>
              <w:bottom w:val="single" w:color="auto" w:sz="4" w:space="0"/>
              <w:right w:val="single" w:color="auto" w:sz="4" w:space="0"/>
            </w:tcBorders>
            <w:vAlign w:val="center"/>
          </w:tcPr>
          <w:p w14:paraId="594FF365">
            <w:pPr>
              <w:jc w:val="both"/>
              <w:rPr>
                <w:rFonts w:hint="default" w:ascii="仿宋" w:hAnsi="仿宋" w:eastAsia="仿宋" w:cs="仿宋"/>
                <w:color w:val="000000"/>
                <w:sz w:val="28"/>
                <w:szCs w:val="28"/>
                <w:lang w:val="en-US" w:eastAsia="zh-CN"/>
              </w:rPr>
            </w:pPr>
          </w:p>
        </w:tc>
        <w:tc>
          <w:tcPr>
            <w:tcW w:w="1688" w:type="dxa"/>
            <w:tcBorders>
              <w:top w:val="single" w:color="auto" w:sz="4" w:space="0"/>
              <w:left w:val="single" w:color="auto" w:sz="4" w:space="0"/>
              <w:bottom w:val="single" w:color="auto" w:sz="4" w:space="0"/>
              <w:right w:val="single" w:color="auto" w:sz="4" w:space="0"/>
            </w:tcBorders>
            <w:vAlign w:val="center"/>
          </w:tcPr>
          <w:p w14:paraId="61F5D8D9">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文化程度</w:t>
            </w:r>
          </w:p>
        </w:tc>
        <w:tc>
          <w:tcPr>
            <w:tcW w:w="2025" w:type="dxa"/>
            <w:tcBorders>
              <w:top w:val="single" w:color="auto" w:sz="4" w:space="0"/>
              <w:left w:val="single" w:color="auto" w:sz="4" w:space="0"/>
              <w:bottom w:val="single" w:color="auto" w:sz="4" w:space="0"/>
              <w:right w:val="single" w:color="auto" w:sz="4" w:space="0"/>
            </w:tcBorders>
            <w:vAlign w:val="center"/>
          </w:tcPr>
          <w:p w14:paraId="7F2E65A7">
            <w:pPr>
              <w:ind w:firstLine="560"/>
              <w:jc w:val="center"/>
              <w:rPr>
                <w:rFonts w:hint="default" w:ascii="仿宋" w:hAnsi="仿宋" w:eastAsia="仿宋" w:cs="仿宋"/>
                <w:color w:val="000000"/>
                <w:sz w:val="28"/>
                <w:szCs w:val="28"/>
                <w:lang w:val="en-US" w:eastAsia="zh-CN"/>
              </w:rPr>
            </w:pPr>
          </w:p>
        </w:tc>
        <w:tc>
          <w:tcPr>
            <w:tcW w:w="2083" w:type="dxa"/>
            <w:vMerge w:val="continue"/>
            <w:tcBorders>
              <w:top w:val="single" w:color="auto" w:sz="4" w:space="0"/>
              <w:left w:val="single" w:color="auto" w:sz="4" w:space="0"/>
              <w:bottom w:val="single" w:color="auto" w:sz="4" w:space="0"/>
              <w:right w:val="single" w:color="auto" w:sz="4" w:space="0"/>
            </w:tcBorders>
            <w:vAlign w:val="center"/>
          </w:tcPr>
          <w:p w14:paraId="1A173548">
            <w:pPr>
              <w:widowControl/>
              <w:jc w:val="center"/>
              <w:rPr>
                <w:rFonts w:hint="eastAsia" w:ascii="仿宋" w:hAnsi="仿宋" w:eastAsia="仿宋" w:cs="仿宋"/>
                <w:color w:val="000000"/>
                <w:sz w:val="28"/>
                <w:szCs w:val="28"/>
              </w:rPr>
            </w:pPr>
          </w:p>
        </w:tc>
      </w:tr>
      <w:tr w14:paraId="4F9A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802" w:type="dxa"/>
            <w:tcBorders>
              <w:top w:val="single" w:color="auto" w:sz="4" w:space="0"/>
              <w:left w:val="single" w:color="auto" w:sz="4" w:space="0"/>
              <w:bottom w:val="single" w:color="auto" w:sz="4" w:space="0"/>
              <w:right w:val="single" w:color="auto" w:sz="4" w:space="0"/>
            </w:tcBorders>
            <w:vAlign w:val="center"/>
          </w:tcPr>
          <w:p w14:paraId="71B52A5B">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职   业</w:t>
            </w:r>
          </w:p>
        </w:tc>
        <w:tc>
          <w:tcPr>
            <w:tcW w:w="2465" w:type="dxa"/>
            <w:tcBorders>
              <w:top w:val="single" w:color="auto" w:sz="4" w:space="0"/>
              <w:left w:val="single" w:color="auto" w:sz="4" w:space="0"/>
              <w:bottom w:val="single" w:color="auto" w:sz="4" w:space="0"/>
              <w:right w:val="single" w:color="auto" w:sz="4" w:space="0"/>
            </w:tcBorders>
            <w:vAlign w:val="center"/>
          </w:tcPr>
          <w:p w14:paraId="191679BE">
            <w:pPr>
              <w:ind w:firstLine="560"/>
              <w:jc w:val="center"/>
              <w:rPr>
                <w:rFonts w:hint="default" w:ascii="仿宋" w:hAnsi="仿宋" w:eastAsia="仿宋" w:cs="仿宋"/>
                <w:color w:val="000000"/>
                <w:sz w:val="28"/>
                <w:szCs w:val="28"/>
                <w:lang w:val="en-US" w:eastAsia="zh-CN"/>
              </w:rPr>
            </w:pPr>
          </w:p>
        </w:tc>
        <w:tc>
          <w:tcPr>
            <w:tcW w:w="1688" w:type="dxa"/>
            <w:tcBorders>
              <w:top w:val="single" w:color="auto" w:sz="4" w:space="0"/>
              <w:left w:val="single" w:color="auto" w:sz="4" w:space="0"/>
              <w:bottom w:val="single" w:color="auto" w:sz="4" w:space="0"/>
              <w:right w:val="single" w:color="auto" w:sz="4" w:space="0"/>
            </w:tcBorders>
            <w:vAlign w:val="center"/>
          </w:tcPr>
          <w:p w14:paraId="71715EEA">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职务/职称</w:t>
            </w:r>
          </w:p>
        </w:tc>
        <w:tc>
          <w:tcPr>
            <w:tcW w:w="2025" w:type="dxa"/>
            <w:tcBorders>
              <w:top w:val="single" w:color="auto" w:sz="4" w:space="0"/>
              <w:left w:val="single" w:color="auto" w:sz="4" w:space="0"/>
              <w:bottom w:val="single" w:color="auto" w:sz="4" w:space="0"/>
              <w:right w:val="single" w:color="auto" w:sz="4" w:space="0"/>
            </w:tcBorders>
            <w:vAlign w:val="center"/>
          </w:tcPr>
          <w:p w14:paraId="05707942">
            <w:pPr>
              <w:jc w:val="both"/>
              <w:rPr>
                <w:rFonts w:hint="default" w:ascii="仿宋" w:hAnsi="仿宋" w:eastAsia="仿宋" w:cs="仿宋"/>
                <w:color w:val="000000"/>
                <w:sz w:val="28"/>
                <w:szCs w:val="28"/>
                <w:lang w:val="en-US" w:eastAsia="zh-CN"/>
              </w:rPr>
            </w:pPr>
          </w:p>
        </w:tc>
        <w:tc>
          <w:tcPr>
            <w:tcW w:w="2083" w:type="dxa"/>
            <w:vMerge w:val="continue"/>
            <w:tcBorders>
              <w:top w:val="single" w:color="auto" w:sz="4" w:space="0"/>
              <w:left w:val="single" w:color="auto" w:sz="4" w:space="0"/>
              <w:bottom w:val="single" w:color="auto" w:sz="4" w:space="0"/>
              <w:right w:val="single" w:color="auto" w:sz="4" w:space="0"/>
            </w:tcBorders>
            <w:vAlign w:val="center"/>
          </w:tcPr>
          <w:p w14:paraId="15235B87">
            <w:pPr>
              <w:widowControl/>
              <w:jc w:val="center"/>
              <w:rPr>
                <w:rFonts w:hint="eastAsia" w:ascii="仿宋" w:hAnsi="仿宋" w:eastAsia="仿宋" w:cs="仿宋"/>
                <w:color w:val="000000"/>
                <w:sz w:val="28"/>
                <w:szCs w:val="28"/>
              </w:rPr>
            </w:pPr>
          </w:p>
        </w:tc>
      </w:tr>
      <w:tr w14:paraId="12AD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802" w:type="dxa"/>
            <w:tcBorders>
              <w:top w:val="single" w:color="auto" w:sz="4" w:space="0"/>
              <w:left w:val="single" w:color="auto" w:sz="4" w:space="0"/>
              <w:bottom w:val="single" w:color="auto" w:sz="4" w:space="0"/>
              <w:right w:val="single" w:color="auto" w:sz="4" w:space="0"/>
            </w:tcBorders>
            <w:vAlign w:val="center"/>
          </w:tcPr>
          <w:p w14:paraId="6623B5D5">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tc>
        <w:tc>
          <w:tcPr>
            <w:tcW w:w="2465" w:type="dxa"/>
            <w:tcBorders>
              <w:top w:val="single" w:color="auto" w:sz="4" w:space="0"/>
              <w:left w:val="single" w:color="auto" w:sz="4" w:space="0"/>
              <w:bottom w:val="single" w:color="auto" w:sz="4" w:space="0"/>
              <w:right w:val="single" w:color="auto" w:sz="4" w:space="0"/>
            </w:tcBorders>
            <w:vAlign w:val="center"/>
          </w:tcPr>
          <w:p w14:paraId="63385C51">
            <w:pPr>
              <w:jc w:val="both"/>
              <w:rPr>
                <w:rFonts w:hint="default" w:ascii="仿宋" w:hAnsi="仿宋" w:eastAsia="仿宋" w:cs="仿宋"/>
                <w:color w:val="000000"/>
                <w:sz w:val="28"/>
                <w:szCs w:val="28"/>
                <w:lang w:val="en-US" w:eastAsia="zh-CN"/>
              </w:rPr>
            </w:pPr>
          </w:p>
        </w:tc>
        <w:tc>
          <w:tcPr>
            <w:tcW w:w="1688" w:type="dxa"/>
            <w:tcBorders>
              <w:top w:val="single" w:color="auto" w:sz="4" w:space="0"/>
              <w:left w:val="single" w:color="auto" w:sz="4" w:space="0"/>
              <w:bottom w:val="single" w:color="auto" w:sz="4" w:space="0"/>
              <w:right w:val="single" w:color="auto" w:sz="4" w:space="0"/>
            </w:tcBorders>
            <w:vAlign w:val="center"/>
          </w:tcPr>
          <w:p w14:paraId="1CB945E1">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电子信箱</w:t>
            </w:r>
          </w:p>
        </w:tc>
        <w:tc>
          <w:tcPr>
            <w:tcW w:w="4108" w:type="dxa"/>
            <w:gridSpan w:val="2"/>
            <w:tcBorders>
              <w:top w:val="single" w:color="auto" w:sz="4" w:space="0"/>
              <w:left w:val="single" w:color="auto" w:sz="4" w:space="0"/>
              <w:bottom w:val="single" w:color="auto" w:sz="4" w:space="0"/>
              <w:right w:val="single" w:color="auto" w:sz="4" w:space="0"/>
            </w:tcBorders>
            <w:vAlign w:val="center"/>
          </w:tcPr>
          <w:p w14:paraId="40EE9DDF">
            <w:pPr>
              <w:widowControl/>
              <w:jc w:val="center"/>
              <w:rPr>
                <w:rFonts w:hint="eastAsia" w:ascii="仿宋" w:hAnsi="仿宋" w:eastAsia="仿宋" w:cs="仿宋"/>
                <w:color w:val="000000"/>
                <w:sz w:val="28"/>
                <w:szCs w:val="28"/>
              </w:rPr>
            </w:pPr>
          </w:p>
        </w:tc>
      </w:tr>
      <w:tr w14:paraId="0973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802" w:type="dxa"/>
            <w:tcBorders>
              <w:top w:val="single" w:color="auto" w:sz="4" w:space="0"/>
              <w:left w:val="single" w:color="auto" w:sz="4" w:space="0"/>
              <w:bottom w:val="single" w:color="auto" w:sz="4" w:space="0"/>
              <w:right w:val="single" w:color="auto" w:sz="4" w:space="0"/>
            </w:tcBorders>
            <w:vAlign w:val="center"/>
          </w:tcPr>
          <w:p w14:paraId="0797E1F7">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通讯地址</w:t>
            </w:r>
          </w:p>
        </w:tc>
        <w:tc>
          <w:tcPr>
            <w:tcW w:w="4153" w:type="dxa"/>
            <w:gridSpan w:val="2"/>
            <w:tcBorders>
              <w:top w:val="single" w:color="auto" w:sz="4" w:space="0"/>
              <w:left w:val="single" w:color="auto" w:sz="4" w:space="0"/>
              <w:bottom w:val="single" w:color="auto" w:sz="4" w:space="0"/>
              <w:right w:val="single" w:color="auto" w:sz="4" w:space="0"/>
            </w:tcBorders>
            <w:vAlign w:val="center"/>
          </w:tcPr>
          <w:p w14:paraId="07EB029D">
            <w:pPr>
              <w:spacing w:line="400" w:lineRule="exact"/>
              <w:jc w:val="both"/>
              <w:rPr>
                <w:rFonts w:hint="default" w:ascii="仿宋" w:hAnsi="仿宋" w:eastAsia="仿宋" w:cs="仿宋"/>
                <w:color w:val="000000"/>
                <w:sz w:val="28"/>
                <w:szCs w:val="28"/>
                <w:lang w:val="en-US" w:eastAsia="zh-CN"/>
              </w:rPr>
            </w:pPr>
          </w:p>
        </w:tc>
        <w:tc>
          <w:tcPr>
            <w:tcW w:w="2025" w:type="dxa"/>
            <w:tcBorders>
              <w:top w:val="single" w:color="auto" w:sz="4" w:space="0"/>
              <w:left w:val="single" w:color="auto" w:sz="4" w:space="0"/>
              <w:bottom w:val="single" w:color="auto" w:sz="4" w:space="0"/>
              <w:right w:val="single" w:color="auto" w:sz="4" w:space="0"/>
            </w:tcBorders>
            <w:vAlign w:val="center"/>
          </w:tcPr>
          <w:p w14:paraId="761ADCF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   编</w:t>
            </w:r>
          </w:p>
        </w:tc>
        <w:tc>
          <w:tcPr>
            <w:tcW w:w="2083" w:type="dxa"/>
            <w:tcBorders>
              <w:top w:val="single" w:color="auto" w:sz="4" w:space="0"/>
              <w:left w:val="single" w:color="auto" w:sz="4" w:space="0"/>
              <w:bottom w:val="single" w:color="auto" w:sz="4" w:space="0"/>
              <w:right w:val="single" w:color="auto" w:sz="4" w:space="0"/>
            </w:tcBorders>
            <w:vAlign w:val="center"/>
          </w:tcPr>
          <w:p w14:paraId="4AC662F7">
            <w:pPr>
              <w:widowControl/>
              <w:jc w:val="both"/>
              <w:rPr>
                <w:rFonts w:hint="default" w:ascii="仿宋" w:hAnsi="仿宋" w:eastAsia="仿宋" w:cs="仿宋"/>
                <w:color w:val="000000"/>
                <w:sz w:val="28"/>
                <w:szCs w:val="28"/>
                <w:lang w:val="en-US" w:eastAsia="zh-CN"/>
              </w:rPr>
            </w:pPr>
          </w:p>
        </w:tc>
      </w:tr>
      <w:tr w14:paraId="2E34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802" w:type="dxa"/>
            <w:tcBorders>
              <w:top w:val="single" w:color="auto" w:sz="4" w:space="0"/>
              <w:left w:val="single" w:color="auto" w:sz="4" w:space="0"/>
              <w:bottom w:val="single" w:color="auto" w:sz="4" w:space="0"/>
              <w:right w:val="single" w:color="auto" w:sz="4" w:space="0"/>
            </w:tcBorders>
            <w:vAlign w:val="center"/>
          </w:tcPr>
          <w:p w14:paraId="2CAF34FF">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从艺起始年</w:t>
            </w:r>
          </w:p>
        </w:tc>
        <w:tc>
          <w:tcPr>
            <w:tcW w:w="8261" w:type="dxa"/>
            <w:gridSpan w:val="4"/>
            <w:tcBorders>
              <w:top w:val="single" w:color="auto" w:sz="4" w:space="0"/>
              <w:left w:val="single" w:color="auto" w:sz="4" w:space="0"/>
              <w:bottom w:val="single" w:color="auto" w:sz="4" w:space="0"/>
              <w:right w:val="single" w:color="auto" w:sz="4" w:space="0"/>
            </w:tcBorders>
            <w:vAlign w:val="center"/>
          </w:tcPr>
          <w:p w14:paraId="7DD3A346">
            <w:pPr>
              <w:jc w:val="both"/>
              <w:rPr>
                <w:rFonts w:hint="default" w:ascii="仿宋" w:hAnsi="仿宋" w:eastAsia="仿宋" w:cs="仿宋"/>
                <w:color w:val="000000"/>
                <w:sz w:val="28"/>
                <w:szCs w:val="28"/>
                <w:lang w:val="en-US" w:eastAsia="zh-CN"/>
              </w:rPr>
            </w:pPr>
          </w:p>
        </w:tc>
      </w:tr>
      <w:tr w14:paraId="2CE3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1802" w:type="dxa"/>
            <w:tcBorders>
              <w:left w:val="single" w:color="auto" w:sz="4" w:space="0"/>
              <w:bottom w:val="single" w:color="auto" w:sz="4" w:space="0"/>
              <w:right w:val="single" w:color="auto" w:sz="4" w:space="0"/>
            </w:tcBorders>
            <w:textDirection w:val="tbRlV"/>
            <w:vAlign w:val="center"/>
          </w:tcPr>
          <w:p w14:paraId="45DCEBA5">
            <w:pPr>
              <w:jc w:val="center"/>
              <w:rPr>
                <w:rFonts w:hint="eastAsia" w:ascii="仿宋" w:hAnsi="仿宋" w:eastAsia="仿宋" w:cs="仿宋"/>
                <w:color w:val="000000"/>
                <w:spacing w:val="60"/>
              </w:rPr>
            </w:pPr>
            <w:r>
              <w:rPr>
                <w:rFonts w:hint="eastAsia" w:ascii="仿宋" w:hAnsi="仿宋" w:eastAsia="仿宋" w:cs="仿宋"/>
                <w:color w:val="000000"/>
                <w:spacing w:val="60"/>
                <w:sz w:val="28"/>
                <w:szCs w:val="28"/>
              </w:rPr>
              <w:t>个人简历</w:t>
            </w:r>
          </w:p>
        </w:tc>
        <w:tc>
          <w:tcPr>
            <w:tcW w:w="8261" w:type="dxa"/>
            <w:gridSpan w:val="4"/>
            <w:tcBorders>
              <w:top w:val="single" w:color="auto" w:sz="4" w:space="0"/>
              <w:left w:val="single" w:color="auto" w:sz="4" w:space="0"/>
              <w:bottom w:val="single" w:color="auto" w:sz="4" w:space="0"/>
              <w:right w:val="single" w:color="auto" w:sz="4" w:space="0"/>
            </w:tcBorders>
            <w:vAlign w:val="center"/>
          </w:tcPr>
          <w:p w14:paraId="567390FF">
            <w:pPr>
              <w:jc w:val="both"/>
              <w:rPr>
                <w:rFonts w:hint="eastAsia" w:ascii="仿宋" w:hAnsi="仿宋" w:eastAsia="仿宋" w:cs="仿宋"/>
                <w:color w:val="000000"/>
                <w:lang w:val="en-US" w:eastAsia="zh-CN"/>
              </w:rPr>
            </w:pPr>
          </w:p>
          <w:p w14:paraId="63A547F3">
            <w:pPr>
              <w:jc w:val="both"/>
              <w:rPr>
                <w:rFonts w:hint="default" w:ascii="仿宋" w:hAnsi="仿宋" w:eastAsia="仿宋" w:cs="仿宋"/>
                <w:color w:val="000000"/>
                <w:sz w:val="28"/>
                <w:szCs w:val="28"/>
                <w:lang w:val="en-US" w:eastAsia="zh-CN"/>
              </w:rPr>
            </w:pPr>
            <w:r>
              <w:rPr>
                <w:rFonts w:hint="eastAsia" w:ascii="仿宋" w:hAnsi="仿宋" w:eastAsia="仿宋" w:cs="仿宋"/>
                <w:color w:val="000000"/>
                <w:lang w:val="en-US" w:eastAsia="zh-CN"/>
              </w:rPr>
              <w:t xml:space="preserve">   </w:t>
            </w:r>
          </w:p>
          <w:p w14:paraId="25B7410A">
            <w:pPr>
              <w:ind w:firstLine="560"/>
              <w:jc w:val="center"/>
              <w:rPr>
                <w:rFonts w:hint="eastAsia" w:ascii="仿宋" w:hAnsi="仿宋" w:eastAsia="仿宋" w:cs="仿宋"/>
                <w:color w:val="000000"/>
              </w:rPr>
            </w:pPr>
          </w:p>
          <w:p w14:paraId="64CD111A">
            <w:pPr>
              <w:ind w:firstLine="560"/>
              <w:jc w:val="center"/>
              <w:rPr>
                <w:rFonts w:hint="eastAsia" w:ascii="仿宋" w:hAnsi="仿宋" w:eastAsia="仿宋" w:cs="仿宋"/>
                <w:color w:val="000000"/>
              </w:rPr>
            </w:pPr>
          </w:p>
          <w:p w14:paraId="7975CB40">
            <w:pPr>
              <w:ind w:firstLine="560"/>
              <w:jc w:val="center"/>
              <w:rPr>
                <w:rFonts w:hint="eastAsia" w:ascii="仿宋" w:hAnsi="仿宋" w:eastAsia="仿宋" w:cs="仿宋"/>
                <w:color w:val="000000"/>
              </w:rPr>
            </w:pPr>
          </w:p>
          <w:p w14:paraId="00C2CC1D">
            <w:pPr>
              <w:ind w:firstLine="560"/>
              <w:jc w:val="center"/>
              <w:rPr>
                <w:rFonts w:hint="eastAsia" w:ascii="仿宋" w:hAnsi="仿宋" w:eastAsia="仿宋" w:cs="仿宋"/>
                <w:color w:val="000000"/>
              </w:rPr>
            </w:pPr>
          </w:p>
          <w:p w14:paraId="41BCBDAA">
            <w:pPr>
              <w:ind w:firstLine="560"/>
              <w:jc w:val="center"/>
              <w:rPr>
                <w:rFonts w:hint="eastAsia" w:ascii="仿宋" w:hAnsi="仿宋" w:eastAsia="仿宋" w:cs="仿宋"/>
                <w:color w:val="000000"/>
              </w:rPr>
            </w:pPr>
          </w:p>
          <w:p w14:paraId="5B366277">
            <w:pPr>
              <w:ind w:firstLine="560"/>
              <w:jc w:val="center"/>
              <w:rPr>
                <w:rFonts w:hint="eastAsia" w:ascii="仿宋" w:hAnsi="仿宋" w:eastAsia="仿宋" w:cs="仿宋"/>
                <w:color w:val="000000"/>
              </w:rPr>
            </w:pPr>
          </w:p>
          <w:p w14:paraId="696020DE">
            <w:pPr>
              <w:ind w:firstLine="560"/>
              <w:jc w:val="center"/>
              <w:rPr>
                <w:rFonts w:hint="eastAsia" w:ascii="仿宋" w:hAnsi="仿宋" w:eastAsia="仿宋" w:cs="仿宋"/>
                <w:color w:val="000000"/>
              </w:rPr>
            </w:pPr>
          </w:p>
          <w:p w14:paraId="5AD6F57C">
            <w:pPr>
              <w:ind w:firstLine="560"/>
              <w:jc w:val="center"/>
              <w:rPr>
                <w:rFonts w:hint="eastAsia" w:ascii="仿宋" w:hAnsi="仿宋" w:eastAsia="仿宋" w:cs="仿宋"/>
                <w:color w:val="000000"/>
              </w:rPr>
            </w:pPr>
          </w:p>
          <w:p w14:paraId="0E9D13E0">
            <w:pPr>
              <w:ind w:firstLine="560"/>
              <w:jc w:val="center"/>
              <w:rPr>
                <w:rFonts w:hint="eastAsia" w:ascii="仿宋" w:hAnsi="仿宋" w:eastAsia="仿宋" w:cs="仿宋"/>
                <w:color w:val="000000"/>
              </w:rPr>
            </w:pPr>
          </w:p>
        </w:tc>
      </w:tr>
      <w:tr w14:paraId="3B5A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7" w:hRule="atLeast"/>
        </w:trPr>
        <w:tc>
          <w:tcPr>
            <w:tcW w:w="1802" w:type="dxa"/>
            <w:tcBorders>
              <w:top w:val="single" w:color="auto" w:sz="4" w:space="0"/>
              <w:left w:val="single" w:color="auto" w:sz="4" w:space="0"/>
              <w:bottom w:val="single" w:color="auto" w:sz="4" w:space="0"/>
              <w:right w:val="single" w:color="auto" w:sz="4" w:space="0"/>
            </w:tcBorders>
            <w:textDirection w:val="tbRlV"/>
            <w:vAlign w:val="center"/>
          </w:tcPr>
          <w:p w14:paraId="227D99BA">
            <w:pPr>
              <w:jc w:val="center"/>
              <w:rPr>
                <w:rFonts w:hint="eastAsia" w:ascii="仿宋" w:hAnsi="仿宋" w:eastAsia="仿宋" w:cs="仿宋"/>
                <w:color w:val="000000"/>
                <w:spacing w:val="60"/>
                <w:sz w:val="28"/>
                <w:szCs w:val="28"/>
              </w:rPr>
            </w:pPr>
            <w:r>
              <w:rPr>
                <w:rFonts w:hint="eastAsia" w:ascii="仿宋" w:hAnsi="仿宋" w:eastAsia="仿宋" w:cs="仿宋"/>
                <w:color w:val="000000"/>
                <w:spacing w:val="60"/>
                <w:sz w:val="28"/>
                <w:szCs w:val="28"/>
              </w:rPr>
              <w:t>传承谱系及</w:t>
            </w:r>
          </w:p>
          <w:p w14:paraId="0751D905">
            <w:pPr>
              <w:jc w:val="center"/>
              <w:rPr>
                <w:rFonts w:hint="eastAsia" w:ascii="仿宋" w:hAnsi="仿宋" w:eastAsia="仿宋" w:cs="仿宋"/>
                <w:color w:val="000000"/>
                <w:sz w:val="28"/>
                <w:szCs w:val="28"/>
              </w:rPr>
            </w:pPr>
            <w:r>
              <w:rPr>
                <w:rFonts w:hint="eastAsia" w:ascii="仿宋" w:hAnsi="仿宋" w:eastAsia="仿宋" w:cs="仿宋"/>
                <w:color w:val="000000"/>
                <w:spacing w:val="60"/>
                <w:sz w:val="28"/>
                <w:szCs w:val="28"/>
              </w:rPr>
              <w:t>授徒传艺情况</w:t>
            </w:r>
          </w:p>
        </w:tc>
        <w:tc>
          <w:tcPr>
            <w:tcW w:w="8261" w:type="dxa"/>
            <w:gridSpan w:val="4"/>
            <w:tcBorders>
              <w:top w:val="single" w:color="auto" w:sz="4" w:space="0"/>
              <w:left w:val="single" w:color="auto" w:sz="4" w:space="0"/>
              <w:bottom w:val="single" w:color="auto" w:sz="4" w:space="0"/>
              <w:right w:val="single" w:color="auto" w:sz="4" w:space="0"/>
            </w:tcBorders>
            <w:vAlign w:val="top"/>
          </w:tcPr>
          <w:p w14:paraId="5187F15C">
            <w:pPr>
              <w:jc w:val="both"/>
              <w:rPr>
                <w:rFonts w:hint="default" w:ascii="仿宋" w:hAnsi="仿宋" w:eastAsia="仿宋" w:cs="仿宋"/>
                <w:color w:val="000000"/>
                <w:sz w:val="28"/>
                <w:szCs w:val="28"/>
                <w:lang w:val="en-US" w:eastAsia="zh-CN"/>
              </w:rPr>
            </w:pPr>
          </w:p>
        </w:tc>
      </w:tr>
      <w:tr w14:paraId="05CF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02" w:type="dxa"/>
            <w:tcBorders>
              <w:top w:val="single" w:color="auto" w:sz="4" w:space="0"/>
              <w:left w:val="single" w:color="auto" w:sz="4" w:space="0"/>
              <w:bottom w:val="single" w:color="auto" w:sz="4" w:space="0"/>
              <w:right w:val="single" w:color="auto" w:sz="4" w:space="0"/>
            </w:tcBorders>
            <w:vAlign w:val="center"/>
          </w:tcPr>
          <w:p w14:paraId="096BF045">
            <w:pPr>
              <w:jc w:val="center"/>
              <w:rPr>
                <w:rFonts w:hint="eastAsia" w:ascii="仿宋" w:hAnsi="仿宋" w:eastAsia="仿宋" w:cs="仿宋"/>
                <w:color w:val="000000"/>
              </w:rPr>
            </w:pPr>
            <w:r>
              <w:rPr>
                <w:rFonts w:hint="eastAsia" w:ascii="仿宋" w:hAnsi="仿宋" w:eastAsia="仿宋" w:cs="仿宋"/>
                <w:color w:val="000000"/>
                <w:sz w:val="28"/>
                <w:szCs w:val="28"/>
              </w:rPr>
              <w:t>为该项目保护所做的其他贡献（包括展演、宣传、调查研究及持有有关实物、资料等）及所获奖励（荣誉称号）</w:t>
            </w:r>
          </w:p>
        </w:tc>
        <w:tc>
          <w:tcPr>
            <w:tcW w:w="8261" w:type="dxa"/>
            <w:gridSpan w:val="4"/>
            <w:tcBorders>
              <w:top w:val="single" w:color="auto" w:sz="4" w:space="0"/>
              <w:left w:val="single" w:color="auto" w:sz="4" w:space="0"/>
              <w:bottom w:val="single" w:color="auto" w:sz="4" w:space="0"/>
              <w:right w:val="single" w:color="auto" w:sz="4" w:space="0"/>
            </w:tcBorders>
            <w:vAlign w:val="center"/>
          </w:tcPr>
          <w:p w14:paraId="391F89C2">
            <w:pPr>
              <w:ind w:firstLine="525"/>
              <w:jc w:val="both"/>
              <w:rPr>
                <w:rFonts w:hint="default" w:ascii="仿宋" w:hAnsi="仿宋" w:eastAsia="仿宋" w:cs="仿宋"/>
                <w:color w:val="000000"/>
                <w:sz w:val="28"/>
                <w:szCs w:val="28"/>
                <w:lang w:val="en-US" w:eastAsia="zh-CN"/>
              </w:rPr>
            </w:pPr>
          </w:p>
        </w:tc>
      </w:tr>
      <w:tr w14:paraId="534F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2" w:type="dxa"/>
            <w:tcBorders>
              <w:top w:val="single" w:color="auto" w:sz="4" w:space="0"/>
              <w:left w:val="single" w:color="auto" w:sz="4" w:space="0"/>
              <w:right w:val="single" w:color="auto" w:sz="4" w:space="0"/>
            </w:tcBorders>
            <w:textDirection w:val="tbRlV"/>
            <w:vAlign w:val="center"/>
          </w:tcPr>
          <w:p w14:paraId="0AB04440">
            <w:pPr>
              <w:jc w:val="center"/>
              <w:rPr>
                <w:rFonts w:hint="eastAsia" w:ascii="仿宋" w:hAnsi="仿宋" w:eastAsia="仿宋" w:cs="仿宋"/>
                <w:color w:val="000000"/>
                <w:sz w:val="28"/>
                <w:szCs w:val="28"/>
              </w:rPr>
            </w:pPr>
            <w:r>
              <w:rPr>
                <w:rFonts w:hint="eastAsia" w:ascii="仿宋" w:hAnsi="仿宋" w:eastAsia="仿宋" w:cs="仿宋"/>
                <w:color w:val="000000"/>
                <w:spacing w:val="60"/>
                <w:sz w:val="28"/>
                <w:szCs w:val="28"/>
              </w:rPr>
              <w:t>本人申请及授权书</w:t>
            </w:r>
          </w:p>
        </w:tc>
        <w:tc>
          <w:tcPr>
            <w:tcW w:w="8261" w:type="dxa"/>
            <w:gridSpan w:val="4"/>
            <w:tcBorders>
              <w:top w:val="single" w:color="auto" w:sz="4" w:space="0"/>
              <w:left w:val="single" w:color="auto" w:sz="4" w:space="0"/>
              <w:bottom w:val="single" w:color="auto" w:sz="4" w:space="0"/>
              <w:right w:val="single" w:color="auto" w:sz="4" w:space="0"/>
            </w:tcBorders>
            <w:vAlign w:val="center"/>
          </w:tcPr>
          <w:p w14:paraId="310CDE50">
            <w:pPr>
              <w:ind w:firstLine="560"/>
              <w:jc w:val="center"/>
              <w:rPr>
                <w:rFonts w:hint="eastAsia" w:ascii="仿宋" w:hAnsi="仿宋" w:eastAsia="仿宋" w:cs="仿宋"/>
                <w:color w:val="000000"/>
                <w:sz w:val="28"/>
                <w:szCs w:val="28"/>
              </w:rPr>
            </w:pPr>
          </w:p>
          <w:p w14:paraId="4192DCA2">
            <w:pPr>
              <w:spacing w:line="600" w:lineRule="exact"/>
              <w:ind w:firstLine="560"/>
              <w:rPr>
                <w:rFonts w:hint="eastAsia" w:ascii="仿宋" w:hAnsi="仿宋" w:eastAsia="仿宋" w:cs="仿宋"/>
                <w:color w:val="000000"/>
                <w:sz w:val="32"/>
                <w:szCs w:val="32"/>
              </w:rPr>
            </w:pPr>
            <w:r>
              <w:rPr>
                <w:rFonts w:hint="eastAsia" w:ascii="仿宋" w:hAnsi="仿宋" w:eastAsia="仿宋" w:cs="仿宋"/>
                <w:color w:val="000000"/>
                <w:sz w:val="32"/>
                <w:szCs w:val="32"/>
              </w:rPr>
              <w:t>本人申请作为</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级非物质文化遗产代表性项目代表性传承人，积极履行传承义务，并同意</w:t>
            </w:r>
            <w:r>
              <w:rPr>
                <w:rFonts w:hint="eastAsia" w:ascii="仿宋" w:hAnsi="仿宋" w:eastAsia="仿宋" w:cs="仿宋"/>
                <w:color w:val="000000"/>
                <w:sz w:val="32"/>
                <w:szCs w:val="32"/>
                <w:lang w:eastAsia="zh-CN"/>
              </w:rPr>
              <w:t>普宁</w:t>
            </w:r>
            <w:r>
              <w:rPr>
                <w:rFonts w:hint="eastAsia" w:ascii="仿宋" w:hAnsi="仿宋" w:eastAsia="仿宋" w:cs="仿宋"/>
                <w:color w:val="000000"/>
                <w:sz w:val="32"/>
                <w:szCs w:val="32"/>
              </w:rPr>
              <w:t>市文化广电旅游体育局无偿使用申报材料进行宣传、推广。</w:t>
            </w:r>
          </w:p>
          <w:p w14:paraId="3ADA9554">
            <w:pPr>
              <w:spacing w:line="360" w:lineRule="exact"/>
              <w:rPr>
                <w:rFonts w:hint="eastAsia" w:ascii="仿宋" w:hAnsi="仿宋" w:eastAsia="仿宋" w:cs="仿宋"/>
                <w:color w:val="000000"/>
                <w:sz w:val="28"/>
                <w:szCs w:val="28"/>
              </w:rPr>
            </w:pPr>
          </w:p>
          <w:p w14:paraId="21230DE7">
            <w:pPr>
              <w:spacing w:line="360" w:lineRule="exact"/>
              <w:ind w:firstLine="4900" w:firstLineChars="1750"/>
              <w:rPr>
                <w:rFonts w:hint="eastAsia" w:ascii="仿宋" w:hAnsi="仿宋" w:eastAsia="仿宋" w:cs="仿宋"/>
                <w:color w:val="000000"/>
                <w:sz w:val="28"/>
                <w:szCs w:val="28"/>
              </w:rPr>
            </w:pPr>
          </w:p>
          <w:p w14:paraId="5F7D1326">
            <w:pPr>
              <w:spacing w:line="360" w:lineRule="exact"/>
              <w:ind w:firstLine="4900" w:firstLineChars="1750"/>
              <w:rPr>
                <w:rFonts w:hint="eastAsia" w:ascii="仿宋" w:hAnsi="仿宋" w:eastAsia="仿宋" w:cs="仿宋"/>
                <w:color w:val="000000"/>
                <w:sz w:val="28"/>
                <w:szCs w:val="28"/>
              </w:rPr>
            </w:pPr>
          </w:p>
          <w:p w14:paraId="73BDA850">
            <w:pPr>
              <w:spacing w:line="360" w:lineRule="exact"/>
              <w:rPr>
                <w:rFonts w:hint="eastAsia" w:ascii="仿宋" w:hAnsi="仿宋" w:eastAsia="仿宋" w:cs="仿宋"/>
                <w:color w:val="000000"/>
                <w:sz w:val="28"/>
                <w:szCs w:val="28"/>
              </w:rPr>
            </w:pPr>
          </w:p>
          <w:p w14:paraId="2E8B22A2">
            <w:pPr>
              <w:spacing w:line="360" w:lineRule="exact"/>
              <w:ind w:firstLine="4760" w:firstLineChars="1700"/>
              <w:rPr>
                <w:rFonts w:hint="eastAsia" w:ascii="仿宋" w:hAnsi="仿宋" w:eastAsia="仿宋" w:cs="仿宋"/>
                <w:color w:val="000000"/>
                <w:sz w:val="28"/>
                <w:szCs w:val="28"/>
              </w:rPr>
            </w:pPr>
            <w:r>
              <w:rPr>
                <w:rFonts w:hint="eastAsia" w:ascii="仿宋" w:hAnsi="仿宋" w:eastAsia="仿宋" w:cs="仿宋"/>
                <w:color w:val="000000"/>
                <w:sz w:val="28"/>
                <w:szCs w:val="28"/>
              </w:rPr>
              <w:t>签字（盖章）</w:t>
            </w:r>
          </w:p>
          <w:p w14:paraId="5C99E449">
            <w:pPr>
              <w:spacing w:line="360" w:lineRule="exact"/>
              <w:ind w:firstLine="5320" w:firstLineChars="1900"/>
              <w:rPr>
                <w:rFonts w:hint="eastAsia" w:ascii="仿宋" w:hAnsi="仿宋" w:eastAsia="仿宋" w:cs="仿宋"/>
                <w:color w:val="000000"/>
                <w:sz w:val="28"/>
                <w:szCs w:val="28"/>
              </w:rPr>
            </w:pPr>
          </w:p>
          <w:p w14:paraId="37F6040C">
            <w:pPr>
              <w:ind w:firstLine="560"/>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年   月   日</w:t>
            </w:r>
          </w:p>
          <w:p w14:paraId="5B6C622A">
            <w:pPr>
              <w:ind w:firstLine="560"/>
              <w:jc w:val="center"/>
              <w:rPr>
                <w:rFonts w:hint="eastAsia" w:ascii="仿宋" w:hAnsi="仿宋" w:eastAsia="仿宋" w:cs="仿宋"/>
                <w:color w:val="000000"/>
                <w:sz w:val="28"/>
                <w:szCs w:val="28"/>
              </w:rPr>
            </w:pPr>
          </w:p>
          <w:p w14:paraId="546061C6">
            <w:pPr>
              <w:pStyle w:val="2"/>
              <w:rPr>
                <w:rFonts w:hint="eastAsia" w:ascii="仿宋" w:hAnsi="仿宋" w:eastAsia="仿宋" w:cs="仿宋"/>
                <w:color w:val="000000"/>
                <w:sz w:val="28"/>
                <w:szCs w:val="28"/>
              </w:rPr>
            </w:pPr>
          </w:p>
          <w:p w14:paraId="6C0898AA">
            <w:pPr>
              <w:rPr>
                <w:rFonts w:hint="eastAsia"/>
              </w:rPr>
            </w:pPr>
          </w:p>
        </w:tc>
      </w:tr>
    </w:tbl>
    <w:p w14:paraId="67D52C6F">
      <w:pPr>
        <w:rPr>
          <w:rFonts w:hint="eastAsia" w:ascii="仿宋_GB231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8243"/>
      </w:tblGrid>
      <w:tr w14:paraId="29EE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0" w:hRule="atLeast"/>
          <w:jc w:val="center"/>
        </w:trPr>
        <w:tc>
          <w:tcPr>
            <w:tcW w:w="1302" w:type="dxa"/>
            <w:tcBorders>
              <w:top w:val="single" w:color="auto" w:sz="4" w:space="0"/>
              <w:left w:val="single" w:color="auto" w:sz="4" w:space="0"/>
              <w:bottom w:val="single" w:color="auto" w:sz="4" w:space="0"/>
              <w:right w:val="single" w:color="auto" w:sz="4" w:space="0"/>
            </w:tcBorders>
            <w:noWrap w:val="0"/>
            <w:textDirection w:val="tbRlV"/>
            <w:vAlign w:val="center"/>
          </w:tcPr>
          <w:p w14:paraId="1CA58B13">
            <w:pPr>
              <w:keepNext w:val="0"/>
              <w:keepLines w:val="0"/>
              <w:pageBreakBefore w:val="0"/>
              <w:widowControl w:val="0"/>
              <w:kinsoku/>
              <w:wordWrap/>
              <w:overflowPunct/>
              <w:topLinePunct w:val="0"/>
              <w:bidi w:val="0"/>
              <w:ind w:left="113" w:right="113"/>
              <w:jc w:val="center"/>
              <w:textAlignment w:val="auto"/>
              <w:rPr>
                <w:rFonts w:hint="eastAsia" w:ascii="仿宋" w:hAnsi="仿宋" w:eastAsia="仿宋" w:cs="仿宋"/>
                <w:color w:val="000000"/>
                <w:spacing w:val="60"/>
                <w:sz w:val="28"/>
                <w:szCs w:val="28"/>
              </w:rPr>
            </w:pPr>
            <w:r>
              <w:rPr>
                <w:rFonts w:hint="eastAsia" w:ascii="仿宋" w:hAnsi="仿宋" w:eastAsia="仿宋" w:cs="仿宋"/>
                <w:color w:val="000000"/>
                <w:sz w:val="28"/>
                <w:szCs w:val="28"/>
              </w:rPr>
              <w:t xml:space="preserve">照  片 </w:t>
            </w:r>
          </w:p>
        </w:tc>
        <w:tc>
          <w:tcPr>
            <w:tcW w:w="8243" w:type="dxa"/>
            <w:tcBorders>
              <w:top w:val="single" w:color="auto" w:sz="4" w:space="0"/>
              <w:left w:val="single" w:color="auto" w:sz="4" w:space="0"/>
              <w:bottom w:val="single" w:color="auto" w:sz="4" w:space="0"/>
              <w:right w:val="single" w:color="auto" w:sz="4" w:space="0"/>
            </w:tcBorders>
            <w:noWrap w:val="0"/>
            <w:vAlign w:val="top"/>
          </w:tcPr>
          <w:p w14:paraId="16A0ADA7">
            <w:pPr>
              <w:keepNext w:val="0"/>
              <w:keepLines w:val="0"/>
              <w:pageBreakBefore w:val="0"/>
              <w:widowControl w:val="0"/>
              <w:kinsoku/>
              <w:wordWrap/>
              <w:overflowPunct/>
              <w:topLinePunct w:val="0"/>
              <w:autoSpaceDE/>
              <w:autoSpaceDN/>
              <w:bidi w:val="0"/>
              <w:adjustRightInd/>
              <w:snapToGrid/>
              <w:spacing w:line="400" w:lineRule="exact"/>
              <w:ind w:left="113" w:right="113"/>
              <w:jc w:val="left"/>
              <w:textAlignment w:val="auto"/>
              <w:rPr>
                <w:rFonts w:hint="eastAsia" w:ascii="仿宋" w:hAnsi="仿宋" w:eastAsia="仿宋" w:cs="仿宋"/>
                <w:color w:val="000000"/>
                <w:sz w:val="28"/>
                <w:szCs w:val="28"/>
              </w:rPr>
            </w:pPr>
            <w:r>
              <w:rPr>
                <w:rFonts w:hint="eastAsia" w:ascii="仿宋" w:hAnsi="仿宋" w:eastAsia="仿宋" w:cs="仿宋"/>
                <w:color w:val="000000"/>
                <w:kern w:val="0"/>
                <w:sz w:val="28"/>
                <w:szCs w:val="28"/>
              </w:rPr>
              <w:t>（反映</w:t>
            </w:r>
            <w:r>
              <w:rPr>
                <w:rFonts w:hint="eastAsia" w:ascii="仿宋" w:hAnsi="仿宋" w:eastAsia="仿宋" w:cs="仿宋"/>
                <w:color w:val="000000"/>
                <w:sz w:val="28"/>
                <w:szCs w:val="28"/>
              </w:rPr>
              <w:t>申报</w:t>
            </w:r>
            <w:r>
              <w:rPr>
                <w:rFonts w:hint="eastAsia" w:ascii="仿宋" w:hAnsi="仿宋" w:eastAsia="仿宋" w:cs="仿宋"/>
                <w:color w:val="000000"/>
                <w:sz w:val="28"/>
                <w:szCs w:val="28"/>
                <w:lang w:eastAsia="zh-CN"/>
              </w:rPr>
              <w:t>群体</w:t>
            </w:r>
            <w:r>
              <w:rPr>
                <w:rFonts w:hint="eastAsia" w:ascii="仿宋" w:hAnsi="仿宋" w:eastAsia="仿宋" w:cs="仿宋"/>
                <w:color w:val="000000"/>
                <w:kern w:val="0"/>
                <w:sz w:val="28"/>
                <w:szCs w:val="28"/>
              </w:rPr>
              <w:t>技艺特点的1000万像素以上6寸数码彩色照片，包括体现技能、技艺的工作照及代表性作品或剧（节）目照片。照片需提交</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张，以此栏为模板填写，</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张照片按顺序整理，附在最后）</w:t>
            </w:r>
          </w:p>
          <w:p w14:paraId="5751CF0A">
            <w:pPr>
              <w:keepNext w:val="0"/>
              <w:keepLines w:val="0"/>
              <w:pageBreakBefore w:val="0"/>
              <w:widowControl w:val="0"/>
              <w:kinsoku/>
              <w:wordWrap/>
              <w:overflowPunct/>
              <w:topLinePunct w:val="0"/>
              <w:bidi w:val="0"/>
              <w:ind w:left="113" w:right="113"/>
              <w:jc w:val="left"/>
              <w:textAlignment w:val="auto"/>
              <w:rPr>
                <w:rFonts w:hint="eastAsia" w:ascii="仿宋" w:hAnsi="仿宋" w:eastAsia="仿宋" w:cs="仿宋"/>
                <w:color w:val="000000"/>
                <w:sz w:val="32"/>
                <w:szCs w:val="32"/>
              </w:rPr>
            </w:pPr>
          </w:p>
          <w:p w14:paraId="2530809D">
            <w:pPr>
              <w:keepNext w:val="0"/>
              <w:keepLines w:val="0"/>
              <w:pageBreakBefore w:val="0"/>
              <w:widowControl w:val="0"/>
              <w:kinsoku/>
              <w:wordWrap/>
              <w:overflowPunct/>
              <w:topLinePunct w:val="0"/>
              <w:bidi w:val="0"/>
              <w:textAlignment w:val="auto"/>
              <w:rPr>
                <w:rFonts w:hint="eastAsia" w:ascii="仿宋" w:hAnsi="仿宋" w:eastAsia="仿宋" w:cs="仿宋"/>
                <w:color w:val="000000"/>
                <w:sz w:val="32"/>
                <w:szCs w:val="32"/>
              </w:rPr>
            </w:pPr>
          </w:p>
          <w:p w14:paraId="5130E399">
            <w:pPr>
              <w:keepNext w:val="0"/>
              <w:keepLines w:val="0"/>
              <w:pageBreakBefore w:val="0"/>
              <w:widowControl w:val="0"/>
              <w:kinsoku/>
              <w:wordWrap/>
              <w:overflowPunct/>
              <w:topLinePunct w:val="0"/>
              <w:bidi w:val="0"/>
              <w:textAlignment w:val="auto"/>
              <w:rPr>
                <w:rFonts w:hint="eastAsia" w:ascii="仿宋" w:hAnsi="仿宋" w:eastAsia="仿宋" w:cs="仿宋"/>
                <w:color w:val="000000"/>
                <w:sz w:val="32"/>
                <w:szCs w:val="32"/>
              </w:rPr>
            </w:pPr>
          </w:p>
          <w:p w14:paraId="770358A5">
            <w:pPr>
              <w:keepNext w:val="0"/>
              <w:keepLines w:val="0"/>
              <w:pageBreakBefore w:val="0"/>
              <w:widowControl w:val="0"/>
              <w:kinsoku/>
              <w:wordWrap/>
              <w:overflowPunct/>
              <w:topLinePunct w:val="0"/>
              <w:bidi w:val="0"/>
              <w:textAlignment w:val="auto"/>
              <w:rPr>
                <w:rFonts w:hint="eastAsia" w:ascii="仿宋" w:hAnsi="仿宋" w:eastAsia="仿宋" w:cs="仿宋"/>
                <w:color w:val="000000"/>
                <w:sz w:val="32"/>
                <w:szCs w:val="32"/>
              </w:rPr>
            </w:pPr>
          </w:p>
          <w:p w14:paraId="5CB2C91A">
            <w:pPr>
              <w:keepNext w:val="0"/>
              <w:keepLines w:val="0"/>
              <w:pageBreakBefore w:val="0"/>
              <w:widowControl w:val="0"/>
              <w:kinsoku/>
              <w:wordWrap/>
              <w:overflowPunct/>
              <w:topLinePunct w:val="0"/>
              <w:bidi w:val="0"/>
              <w:textAlignment w:val="auto"/>
              <w:rPr>
                <w:rFonts w:hint="eastAsia" w:ascii="仿宋" w:hAnsi="仿宋" w:eastAsia="仿宋" w:cs="仿宋"/>
                <w:color w:val="000000"/>
                <w:sz w:val="32"/>
                <w:szCs w:val="32"/>
              </w:rPr>
            </w:pPr>
          </w:p>
          <w:p w14:paraId="334F35A6">
            <w:pPr>
              <w:pStyle w:val="2"/>
              <w:keepNext w:val="0"/>
              <w:keepLines w:val="0"/>
              <w:pageBreakBefore w:val="0"/>
              <w:widowControl w:val="0"/>
              <w:kinsoku/>
              <w:wordWrap/>
              <w:overflowPunct/>
              <w:topLinePunct w:val="0"/>
              <w:bidi w:val="0"/>
              <w:textAlignment w:val="auto"/>
              <w:rPr>
                <w:rFonts w:hint="eastAsia" w:ascii="仿宋" w:hAnsi="仿宋" w:eastAsia="仿宋" w:cs="仿宋"/>
                <w:color w:val="000000"/>
                <w:sz w:val="32"/>
                <w:szCs w:val="32"/>
              </w:rPr>
            </w:pPr>
          </w:p>
          <w:p w14:paraId="6C9D311D">
            <w:pPr>
              <w:keepNext w:val="0"/>
              <w:keepLines w:val="0"/>
              <w:pageBreakBefore w:val="0"/>
              <w:widowControl w:val="0"/>
              <w:kinsoku/>
              <w:wordWrap/>
              <w:overflowPunct/>
              <w:topLinePunct w:val="0"/>
              <w:bidi w:val="0"/>
              <w:textAlignment w:val="auto"/>
              <w:rPr>
                <w:rFonts w:hint="eastAsia" w:ascii="仿宋" w:hAnsi="仿宋" w:eastAsia="仿宋" w:cs="仿宋"/>
                <w:color w:val="000000"/>
                <w:sz w:val="32"/>
                <w:szCs w:val="32"/>
              </w:rPr>
            </w:pPr>
          </w:p>
          <w:p w14:paraId="60A3BEBE">
            <w:pPr>
              <w:pStyle w:val="2"/>
              <w:keepNext w:val="0"/>
              <w:keepLines w:val="0"/>
              <w:pageBreakBefore w:val="0"/>
              <w:widowControl w:val="0"/>
              <w:kinsoku/>
              <w:wordWrap/>
              <w:overflowPunct/>
              <w:topLinePunct w:val="0"/>
              <w:bidi w:val="0"/>
              <w:textAlignment w:val="auto"/>
              <w:rPr>
                <w:rFonts w:hint="eastAsia" w:ascii="仿宋" w:hAnsi="仿宋" w:eastAsia="仿宋" w:cs="仿宋"/>
              </w:rPr>
            </w:pPr>
          </w:p>
          <w:p w14:paraId="1582B815">
            <w:pPr>
              <w:keepNext w:val="0"/>
              <w:keepLines w:val="0"/>
              <w:pageBreakBefore w:val="0"/>
              <w:widowControl w:val="0"/>
              <w:kinsoku/>
              <w:wordWrap/>
              <w:overflowPunct/>
              <w:topLinePunct w:val="0"/>
              <w:bidi w:val="0"/>
              <w:textAlignment w:val="auto"/>
              <w:rPr>
                <w:rFonts w:hint="eastAsia" w:ascii="仿宋" w:hAnsi="仿宋" w:eastAsia="仿宋" w:cs="仿宋"/>
                <w:color w:val="000000"/>
                <w:sz w:val="32"/>
                <w:szCs w:val="32"/>
              </w:rPr>
            </w:pPr>
          </w:p>
          <w:p w14:paraId="478E915B">
            <w:pPr>
              <w:keepNext w:val="0"/>
              <w:keepLines w:val="0"/>
              <w:pageBreakBefore w:val="0"/>
              <w:widowControl w:val="0"/>
              <w:kinsoku/>
              <w:wordWrap/>
              <w:overflowPunct/>
              <w:topLinePunct w:val="0"/>
              <w:bidi w:val="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著作权人姓名:           手机号码:</w:t>
            </w:r>
          </w:p>
          <w:p w14:paraId="3590E1B0">
            <w:pPr>
              <w:pStyle w:val="2"/>
              <w:keepNext w:val="0"/>
              <w:keepLines w:val="0"/>
              <w:pageBreakBefore w:val="0"/>
              <w:widowControl w:val="0"/>
              <w:kinsoku/>
              <w:wordWrap/>
              <w:overflowPunct/>
              <w:topLinePunct w:val="0"/>
              <w:bidi w:val="0"/>
              <w:textAlignment w:val="auto"/>
              <w:rPr>
                <w:rFonts w:hint="eastAsia" w:ascii="仿宋" w:hAnsi="仿宋" w:eastAsia="仿宋" w:cs="仿宋"/>
              </w:rPr>
            </w:pPr>
          </w:p>
          <w:p w14:paraId="2C035D5E">
            <w:pPr>
              <w:keepNext w:val="0"/>
              <w:keepLines w:val="0"/>
              <w:pageBreakBefore w:val="0"/>
              <w:widowControl w:val="0"/>
              <w:kinsoku/>
              <w:wordWrap/>
              <w:overflowPunct/>
              <w:topLinePunct w:val="0"/>
              <w:bidi w:val="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拍摄时间：              拍摄地点：</w:t>
            </w:r>
          </w:p>
          <w:p w14:paraId="32FD2E80">
            <w:pPr>
              <w:pStyle w:val="2"/>
              <w:keepNext w:val="0"/>
              <w:keepLines w:val="0"/>
              <w:pageBreakBefore w:val="0"/>
              <w:widowControl w:val="0"/>
              <w:kinsoku/>
              <w:wordWrap/>
              <w:overflowPunct/>
              <w:topLinePunct w:val="0"/>
              <w:bidi w:val="0"/>
              <w:textAlignment w:val="auto"/>
              <w:rPr>
                <w:rFonts w:hint="eastAsia" w:ascii="仿宋" w:hAnsi="仿宋" w:eastAsia="仿宋" w:cs="仿宋"/>
              </w:rPr>
            </w:pPr>
          </w:p>
          <w:p w14:paraId="5359B45D">
            <w:pPr>
              <w:keepNext w:val="0"/>
              <w:keepLines w:val="0"/>
              <w:pageBreakBefore w:val="0"/>
              <w:widowControl w:val="0"/>
              <w:kinsoku/>
              <w:wordWrap/>
              <w:overflowPunct/>
              <w:topLinePunct w:val="0"/>
              <w:bidi w:val="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照片说明（100字以内）：</w:t>
            </w:r>
          </w:p>
          <w:p w14:paraId="07B4707D">
            <w:pPr>
              <w:keepNext w:val="0"/>
              <w:keepLines w:val="0"/>
              <w:pageBreakBefore w:val="0"/>
              <w:widowControl w:val="0"/>
              <w:kinsoku/>
              <w:wordWrap/>
              <w:overflowPunct/>
              <w:topLinePunct w:val="0"/>
              <w:bidi w:val="0"/>
              <w:textAlignment w:val="auto"/>
              <w:rPr>
                <w:rFonts w:hint="eastAsia" w:ascii="仿宋" w:hAnsi="仿宋" w:eastAsia="仿宋" w:cs="仿宋"/>
                <w:color w:val="000000"/>
                <w:sz w:val="32"/>
                <w:szCs w:val="32"/>
              </w:rPr>
            </w:pPr>
          </w:p>
        </w:tc>
      </w:tr>
    </w:tbl>
    <w:p w14:paraId="012B817A">
      <w:pPr>
        <w:keepNext w:val="0"/>
        <w:keepLines w:val="0"/>
        <w:pageBreakBefore w:val="0"/>
        <w:widowControl w:val="0"/>
        <w:kinsoku/>
        <w:wordWrap/>
        <w:overflowPunct/>
        <w:topLinePunct w:val="0"/>
        <w:autoSpaceDE/>
        <w:autoSpaceDN/>
        <w:bidi w:val="0"/>
        <w:adjustRightInd/>
        <w:snapToGrid/>
        <w:ind w:left="0" w:leftChars="0"/>
        <w:jc w:val="both"/>
        <w:textAlignment w:val="auto"/>
      </w:pPr>
      <w:r>
        <w:rPr>
          <w:rFonts w:hint="eastAsia" w:ascii="仿宋" w:hAnsi="仿宋" w:eastAsia="仿宋" w:cs="仿宋"/>
          <w:color w:val="000000"/>
          <w:sz w:val="36"/>
          <w:szCs w:val="36"/>
          <w:u w:val="single"/>
        </w:rPr>
        <w:t>（照片页</w:t>
      </w:r>
      <w:r>
        <w:rPr>
          <w:rFonts w:hint="eastAsia" w:ascii="仿宋" w:hAnsi="仿宋" w:eastAsia="仿宋" w:cs="仿宋"/>
          <w:color w:val="000000"/>
          <w:sz w:val="36"/>
          <w:szCs w:val="36"/>
          <w:u w:val="single"/>
          <w:lang w:eastAsia="zh-CN"/>
        </w:rPr>
        <w:t>、</w:t>
      </w:r>
      <w:r>
        <w:rPr>
          <w:rFonts w:hint="eastAsia" w:ascii="仿宋" w:hAnsi="仿宋" w:eastAsia="仿宋" w:cs="仿宋"/>
          <w:color w:val="000000"/>
          <w:sz w:val="36"/>
          <w:szCs w:val="36"/>
          <w:u w:val="single"/>
        </w:rPr>
        <w:t>相关证明材料等从此页开始依次附后</w:t>
      </w:r>
      <w:r>
        <w:rPr>
          <w:rFonts w:hint="eastAsia" w:ascii="仿宋" w:hAnsi="仿宋" w:eastAsia="仿宋" w:cs="仿宋"/>
          <w:color w:val="000000"/>
          <w:sz w:val="36"/>
          <w:szCs w:val="36"/>
          <w:u w:val="single"/>
          <w:lang w:eastAsia="zh-CN"/>
        </w:rPr>
        <w:t>）</w:t>
      </w:r>
    </w:p>
    <w:tbl>
      <w:tblPr>
        <w:tblStyle w:val="8"/>
        <w:tblpPr w:leftFromText="180" w:rightFromText="180" w:vertAnchor="text" w:horzAnchor="page" w:tblpXSpec="center" w:tblpY="-22"/>
        <w:tblOverlap w:val="never"/>
        <w:tblW w:w="10063"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778"/>
        <w:gridCol w:w="705"/>
        <w:gridCol w:w="855"/>
        <w:gridCol w:w="975"/>
        <w:gridCol w:w="975"/>
        <w:gridCol w:w="1855"/>
        <w:gridCol w:w="1264"/>
        <w:gridCol w:w="854"/>
      </w:tblGrid>
      <w:tr w14:paraId="6261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0" w:hRule="atLeast"/>
        </w:trPr>
        <w:tc>
          <w:tcPr>
            <w:tcW w:w="1802" w:type="dxa"/>
            <w:tcBorders>
              <w:top w:val="single" w:color="auto" w:sz="4" w:space="0"/>
              <w:left w:val="single" w:color="auto" w:sz="4" w:space="0"/>
              <w:bottom w:val="single" w:color="auto" w:sz="4" w:space="0"/>
              <w:right w:val="single" w:color="auto" w:sz="4" w:space="0"/>
            </w:tcBorders>
            <w:textDirection w:val="tbRlV"/>
            <w:vAlign w:val="center"/>
          </w:tcPr>
          <w:p w14:paraId="00E4EDDC">
            <w:pPr>
              <w:jc w:val="center"/>
              <w:rPr>
                <w:rFonts w:hint="eastAsia" w:ascii="仿宋" w:hAnsi="仿宋" w:eastAsia="仿宋" w:cs="仿宋"/>
                <w:color w:val="000000"/>
                <w:sz w:val="28"/>
                <w:szCs w:val="28"/>
              </w:rPr>
            </w:pPr>
            <w:r>
              <w:rPr>
                <w:rFonts w:hint="eastAsia" w:ascii="仿宋" w:hAnsi="仿宋" w:eastAsia="仿宋" w:cs="仿宋"/>
                <w:color w:val="000000"/>
                <w:spacing w:val="60"/>
                <w:sz w:val="28"/>
                <w:szCs w:val="28"/>
              </w:rPr>
              <w:t>专家评审委员会推荐意见</w:t>
            </w:r>
          </w:p>
        </w:tc>
        <w:tc>
          <w:tcPr>
            <w:tcW w:w="8261" w:type="dxa"/>
            <w:gridSpan w:val="8"/>
            <w:tcBorders>
              <w:top w:val="single" w:color="auto" w:sz="4" w:space="0"/>
              <w:left w:val="single" w:color="auto" w:sz="4" w:space="0"/>
              <w:bottom w:val="single" w:color="auto" w:sz="4" w:space="0"/>
              <w:right w:val="single" w:color="auto" w:sz="4" w:space="0"/>
            </w:tcBorders>
            <w:vAlign w:val="top"/>
          </w:tcPr>
          <w:p w14:paraId="1356DE11">
            <w:pPr>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从技艺特点和水平、代表性和影响力、师承和授徒情况三方面对申报人进行评价，提出针对性推荐意见（200字左右）。</w:t>
            </w:r>
          </w:p>
          <w:p w14:paraId="5116A086">
            <w:pPr>
              <w:rPr>
                <w:rFonts w:hint="eastAsia" w:ascii="仿宋" w:hAnsi="仿宋" w:eastAsia="仿宋" w:cs="仿宋"/>
                <w:color w:val="000000"/>
                <w:sz w:val="28"/>
              </w:rPr>
            </w:pPr>
          </w:p>
          <w:p w14:paraId="6212FA27">
            <w:pPr>
              <w:ind w:firstLine="4620" w:firstLineChars="1650"/>
              <w:rPr>
                <w:rFonts w:hint="eastAsia" w:ascii="仿宋" w:hAnsi="仿宋" w:eastAsia="仿宋" w:cs="仿宋"/>
                <w:color w:val="000000"/>
                <w:sz w:val="28"/>
              </w:rPr>
            </w:pPr>
          </w:p>
          <w:p w14:paraId="31F39BA9">
            <w:pPr>
              <w:ind w:firstLine="4620" w:firstLineChars="1650"/>
              <w:rPr>
                <w:rFonts w:hint="eastAsia" w:ascii="仿宋" w:hAnsi="仿宋" w:eastAsia="仿宋" w:cs="仿宋"/>
                <w:color w:val="000000"/>
                <w:sz w:val="28"/>
              </w:rPr>
            </w:pPr>
          </w:p>
          <w:p w14:paraId="1758AAA1">
            <w:pPr>
              <w:ind w:firstLine="4620" w:firstLineChars="1650"/>
              <w:rPr>
                <w:rFonts w:hint="eastAsia" w:ascii="仿宋" w:hAnsi="仿宋" w:eastAsia="仿宋" w:cs="仿宋"/>
                <w:color w:val="000000"/>
                <w:sz w:val="28"/>
              </w:rPr>
            </w:pPr>
            <w:r>
              <w:rPr>
                <w:rFonts w:hint="eastAsia" w:ascii="仿宋" w:hAnsi="仿宋" w:eastAsia="仿宋" w:cs="仿宋"/>
                <w:color w:val="000000"/>
                <w:sz w:val="28"/>
              </w:rPr>
              <w:t>专家组组长（签字）</w:t>
            </w:r>
          </w:p>
          <w:p w14:paraId="1D18CD1F">
            <w:pPr>
              <w:ind w:firstLine="3780" w:firstLineChars="1350"/>
              <w:rPr>
                <w:rFonts w:hint="eastAsia" w:ascii="仿宋" w:hAnsi="仿宋" w:eastAsia="仿宋" w:cs="仿宋"/>
                <w:color w:val="000000"/>
                <w:sz w:val="28"/>
              </w:rPr>
            </w:pPr>
          </w:p>
          <w:p w14:paraId="5BED5D1B">
            <w:pPr>
              <w:spacing w:line="360" w:lineRule="exact"/>
              <w:ind w:firstLine="4760" w:firstLineChars="1700"/>
              <w:rPr>
                <w:rFonts w:hint="eastAsia" w:ascii="仿宋" w:hAnsi="仿宋" w:eastAsia="仿宋" w:cs="仿宋"/>
                <w:color w:val="000000"/>
                <w:sz w:val="28"/>
              </w:rPr>
            </w:pPr>
            <w:r>
              <w:rPr>
                <w:rFonts w:hint="eastAsia" w:ascii="仿宋" w:hAnsi="仿宋" w:eastAsia="仿宋" w:cs="仿宋"/>
                <w:color w:val="000000"/>
                <w:sz w:val="28"/>
              </w:rPr>
              <w:t xml:space="preserve">   年   月  日</w:t>
            </w:r>
          </w:p>
          <w:p w14:paraId="5DF019EB">
            <w:pPr>
              <w:spacing w:line="360" w:lineRule="exact"/>
              <w:ind w:firstLine="4760" w:firstLineChars="1700"/>
              <w:rPr>
                <w:rFonts w:hint="eastAsia" w:ascii="仿宋" w:hAnsi="仿宋" w:eastAsia="仿宋" w:cs="仿宋"/>
                <w:color w:val="000000"/>
                <w:sz w:val="28"/>
                <w:szCs w:val="28"/>
              </w:rPr>
            </w:pPr>
          </w:p>
        </w:tc>
      </w:tr>
      <w:tr w14:paraId="6D88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802" w:type="dxa"/>
            <w:vMerge w:val="restart"/>
            <w:tcBorders>
              <w:top w:val="single" w:color="auto" w:sz="4" w:space="0"/>
              <w:left w:val="single" w:color="auto" w:sz="4" w:space="0"/>
              <w:right w:val="single" w:color="auto" w:sz="4" w:space="0"/>
            </w:tcBorders>
            <w:textDirection w:val="tbRlV"/>
            <w:vAlign w:val="center"/>
          </w:tcPr>
          <w:p w14:paraId="0B6819E3">
            <w:pPr>
              <w:jc w:val="center"/>
              <w:rPr>
                <w:rFonts w:hint="eastAsia" w:ascii="仿宋" w:hAnsi="仿宋" w:eastAsia="仿宋" w:cs="仿宋"/>
                <w:color w:val="000000"/>
                <w:sz w:val="28"/>
                <w:szCs w:val="28"/>
              </w:rPr>
            </w:pPr>
            <w:r>
              <w:rPr>
                <w:rFonts w:hint="eastAsia" w:ascii="仿宋" w:hAnsi="仿宋" w:eastAsia="仿宋" w:cs="仿宋"/>
                <w:color w:val="000000"/>
                <w:spacing w:val="60"/>
                <w:sz w:val="28"/>
                <w:szCs w:val="28"/>
              </w:rPr>
              <w:t>专家评审委员会名单</w:t>
            </w:r>
          </w:p>
        </w:tc>
        <w:tc>
          <w:tcPr>
            <w:tcW w:w="778" w:type="dxa"/>
            <w:tcBorders>
              <w:top w:val="single" w:color="auto" w:sz="4" w:space="0"/>
              <w:left w:val="single" w:color="auto" w:sz="4" w:space="0"/>
              <w:bottom w:val="single" w:color="auto" w:sz="4" w:space="0"/>
              <w:right w:val="single" w:color="auto" w:sz="4" w:space="0"/>
            </w:tcBorders>
            <w:vAlign w:val="top"/>
          </w:tcPr>
          <w:p w14:paraId="56F32655">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705" w:type="dxa"/>
            <w:tcBorders>
              <w:top w:val="single" w:color="auto" w:sz="4" w:space="0"/>
              <w:left w:val="single" w:color="auto" w:sz="4" w:space="0"/>
              <w:bottom w:val="single" w:color="auto" w:sz="4" w:space="0"/>
              <w:right w:val="single" w:color="auto" w:sz="4" w:space="0"/>
            </w:tcBorders>
            <w:vAlign w:val="top"/>
          </w:tcPr>
          <w:p w14:paraId="679F5F6C">
            <w:pPr>
              <w:spacing w:line="400" w:lineRule="exact"/>
              <w:jc w:val="center"/>
              <w:rPr>
                <w:rFonts w:hint="eastAsia" w:ascii="仿宋" w:hAnsi="仿宋" w:eastAsia="仿宋" w:cs="仿宋"/>
                <w:color w:val="000000"/>
                <w:spacing w:val="-20"/>
                <w:sz w:val="24"/>
                <w:szCs w:val="24"/>
              </w:rPr>
            </w:pPr>
            <w:r>
              <w:rPr>
                <w:rFonts w:hint="eastAsia" w:ascii="仿宋" w:hAnsi="仿宋" w:eastAsia="仿宋" w:cs="仿宋"/>
                <w:color w:val="000000"/>
                <w:spacing w:val="-20"/>
                <w:sz w:val="24"/>
                <w:szCs w:val="24"/>
              </w:rPr>
              <w:t>性 别</w:t>
            </w:r>
          </w:p>
        </w:tc>
        <w:tc>
          <w:tcPr>
            <w:tcW w:w="855" w:type="dxa"/>
            <w:tcBorders>
              <w:top w:val="single" w:color="auto" w:sz="4" w:space="0"/>
              <w:left w:val="single" w:color="auto" w:sz="4" w:space="0"/>
              <w:bottom w:val="single" w:color="auto" w:sz="4" w:space="0"/>
              <w:right w:val="single" w:color="auto" w:sz="4" w:space="0"/>
            </w:tcBorders>
            <w:vAlign w:val="top"/>
          </w:tcPr>
          <w:p w14:paraId="576FCA8E">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年龄</w:t>
            </w:r>
          </w:p>
        </w:tc>
        <w:tc>
          <w:tcPr>
            <w:tcW w:w="975" w:type="dxa"/>
            <w:tcBorders>
              <w:top w:val="single" w:color="auto" w:sz="4" w:space="0"/>
              <w:left w:val="single" w:color="auto" w:sz="4" w:space="0"/>
              <w:bottom w:val="single" w:color="auto" w:sz="4" w:space="0"/>
              <w:right w:val="single" w:color="auto" w:sz="4" w:space="0"/>
            </w:tcBorders>
            <w:vAlign w:val="top"/>
          </w:tcPr>
          <w:p w14:paraId="739B33D5">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专业</w:t>
            </w:r>
          </w:p>
        </w:tc>
        <w:tc>
          <w:tcPr>
            <w:tcW w:w="975" w:type="dxa"/>
            <w:tcBorders>
              <w:top w:val="single" w:color="auto" w:sz="4" w:space="0"/>
              <w:left w:val="single" w:color="auto" w:sz="4" w:space="0"/>
              <w:bottom w:val="single" w:color="auto" w:sz="4" w:space="0"/>
              <w:right w:val="single" w:color="auto" w:sz="4" w:space="0"/>
            </w:tcBorders>
            <w:vAlign w:val="top"/>
          </w:tcPr>
          <w:p w14:paraId="0FAD831A">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职称</w:t>
            </w:r>
          </w:p>
        </w:tc>
        <w:tc>
          <w:tcPr>
            <w:tcW w:w="1855" w:type="dxa"/>
            <w:tcBorders>
              <w:top w:val="single" w:color="auto" w:sz="4" w:space="0"/>
              <w:left w:val="single" w:color="auto" w:sz="4" w:space="0"/>
              <w:bottom w:val="single" w:color="auto" w:sz="4" w:space="0"/>
              <w:right w:val="single" w:color="auto" w:sz="4" w:space="0"/>
            </w:tcBorders>
            <w:vAlign w:val="top"/>
          </w:tcPr>
          <w:p w14:paraId="30E2896E">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1264" w:type="dxa"/>
            <w:tcBorders>
              <w:top w:val="single" w:color="auto" w:sz="4" w:space="0"/>
              <w:left w:val="single" w:color="auto" w:sz="4" w:space="0"/>
              <w:bottom w:val="single" w:color="auto" w:sz="4" w:space="0"/>
              <w:right w:val="single" w:color="auto" w:sz="4" w:space="0"/>
            </w:tcBorders>
            <w:vAlign w:val="top"/>
          </w:tcPr>
          <w:p w14:paraId="3FA19C24">
            <w:pPr>
              <w:spacing w:line="400" w:lineRule="exact"/>
              <w:jc w:val="center"/>
              <w:rPr>
                <w:rFonts w:hint="eastAsia" w:ascii="仿宋" w:hAnsi="仿宋" w:eastAsia="仿宋" w:cs="仿宋"/>
                <w:color w:val="000000"/>
                <w:spacing w:val="-20"/>
                <w:sz w:val="24"/>
                <w:szCs w:val="24"/>
              </w:rPr>
            </w:pPr>
            <w:r>
              <w:rPr>
                <w:rFonts w:hint="eastAsia" w:ascii="仿宋" w:hAnsi="仿宋" w:eastAsia="仿宋" w:cs="仿宋"/>
                <w:color w:val="000000"/>
                <w:spacing w:val="-20"/>
                <w:sz w:val="24"/>
                <w:szCs w:val="24"/>
              </w:rPr>
              <w:t>联系电话</w:t>
            </w:r>
          </w:p>
        </w:tc>
        <w:tc>
          <w:tcPr>
            <w:tcW w:w="854" w:type="dxa"/>
            <w:tcBorders>
              <w:top w:val="single" w:color="auto" w:sz="4" w:space="0"/>
              <w:left w:val="single" w:color="auto" w:sz="4" w:space="0"/>
              <w:bottom w:val="single" w:color="auto" w:sz="4" w:space="0"/>
              <w:right w:val="single" w:color="auto" w:sz="4" w:space="0"/>
            </w:tcBorders>
            <w:vAlign w:val="top"/>
          </w:tcPr>
          <w:p w14:paraId="0B4150BF">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签字</w:t>
            </w:r>
          </w:p>
        </w:tc>
      </w:tr>
      <w:tr w14:paraId="0B67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802" w:type="dxa"/>
            <w:vMerge w:val="continue"/>
            <w:tcBorders>
              <w:left w:val="single" w:color="auto" w:sz="4" w:space="0"/>
              <w:right w:val="single" w:color="auto" w:sz="4" w:space="0"/>
            </w:tcBorders>
            <w:vAlign w:val="center"/>
          </w:tcPr>
          <w:p w14:paraId="16C8620B">
            <w:pPr>
              <w:widowControl/>
              <w:jc w:val="left"/>
              <w:rPr>
                <w:rFonts w:hint="eastAsia" w:ascii="仿宋" w:hAnsi="仿宋" w:eastAsia="仿宋" w:cs="仿宋"/>
                <w:color w:val="000000"/>
                <w:sz w:val="28"/>
                <w:szCs w:val="28"/>
              </w:rPr>
            </w:pPr>
          </w:p>
        </w:tc>
        <w:tc>
          <w:tcPr>
            <w:tcW w:w="778" w:type="dxa"/>
            <w:tcBorders>
              <w:top w:val="single" w:color="auto" w:sz="4" w:space="0"/>
              <w:left w:val="single" w:color="auto" w:sz="4" w:space="0"/>
              <w:bottom w:val="single" w:color="auto" w:sz="4" w:space="0"/>
              <w:right w:val="single" w:color="auto" w:sz="4" w:space="0"/>
            </w:tcBorders>
            <w:vAlign w:val="top"/>
          </w:tcPr>
          <w:p w14:paraId="4EFEFD64">
            <w:pPr>
              <w:spacing w:line="400" w:lineRule="exact"/>
              <w:ind w:firstLine="560"/>
              <w:rPr>
                <w:rFonts w:hint="eastAsia" w:ascii="仿宋" w:hAnsi="仿宋" w:eastAsia="仿宋" w:cs="仿宋"/>
                <w:color w:val="000000"/>
                <w:sz w:val="28"/>
                <w:szCs w:val="28"/>
              </w:rPr>
            </w:pPr>
          </w:p>
        </w:tc>
        <w:tc>
          <w:tcPr>
            <w:tcW w:w="705" w:type="dxa"/>
            <w:tcBorders>
              <w:top w:val="single" w:color="auto" w:sz="4" w:space="0"/>
              <w:left w:val="single" w:color="auto" w:sz="4" w:space="0"/>
              <w:bottom w:val="single" w:color="auto" w:sz="4" w:space="0"/>
              <w:right w:val="single" w:color="auto" w:sz="4" w:space="0"/>
            </w:tcBorders>
            <w:vAlign w:val="top"/>
          </w:tcPr>
          <w:p w14:paraId="7AA8E3B7">
            <w:pPr>
              <w:spacing w:line="400" w:lineRule="exact"/>
              <w:ind w:firstLine="560"/>
              <w:rPr>
                <w:rFonts w:hint="eastAsia" w:ascii="仿宋" w:hAnsi="仿宋" w:eastAsia="仿宋" w:cs="仿宋"/>
                <w:color w:val="000000"/>
                <w:sz w:val="28"/>
                <w:szCs w:val="28"/>
              </w:rPr>
            </w:pPr>
          </w:p>
        </w:tc>
        <w:tc>
          <w:tcPr>
            <w:tcW w:w="855" w:type="dxa"/>
            <w:tcBorders>
              <w:top w:val="single" w:color="auto" w:sz="4" w:space="0"/>
              <w:left w:val="single" w:color="auto" w:sz="4" w:space="0"/>
              <w:bottom w:val="single" w:color="auto" w:sz="4" w:space="0"/>
              <w:right w:val="single" w:color="auto" w:sz="4" w:space="0"/>
            </w:tcBorders>
            <w:vAlign w:val="top"/>
          </w:tcPr>
          <w:p w14:paraId="4C1954CE">
            <w:pPr>
              <w:spacing w:line="400" w:lineRule="exact"/>
              <w:ind w:firstLine="560"/>
              <w:rPr>
                <w:rFonts w:hint="eastAsia" w:ascii="仿宋" w:hAnsi="仿宋" w:eastAsia="仿宋" w:cs="仿宋"/>
                <w:color w:val="000000"/>
                <w:sz w:val="28"/>
                <w:szCs w:val="28"/>
              </w:rPr>
            </w:pPr>
          </w:p>
        </w:tc>
        <w:tc>
          <w:tcPr>
            <w:tcW w:w="975" w:type="dxa"/>
            <w:tcBorders>
              <w:top w:val="single" w:color="auto" w:sz="4" w:space="0"/>
              <w:left w:val="single" w:color="auto" w:sz="4" w:space="0"/>
              <w:bottom w:val="single" w:color="auto" w:sz="4" w:space="0"/>
              <w:right w:val="single" w:color="auto" w:sz="4" w:space="0"/>
            </w:tcBorders>
            <w:vAlign w:val="top"/>
          </w:tcPr>
          <w:p w14:paraId="6C8B9CF5">
            <w:pPr>
              <w:spacing w:line="400" w:lineRule="exact"/>
              <w:ind w:firstLine="560"/>
              <w:rPr>
                <w:rFonts w:hint="eastAsia" w:ascii="仿宋" w:hAnsi="仿宋" w:eastAsia="仿宋" w:cs="仿宋"/>
                <w:color w:val="000000"/>
                <w:sz w:val="28"/>
                <w:szCs w:val="28"/>
              </w:rPr>
            </w:pPr>
          </w:p>
        </w:tc>
        <w:tc>
          <w:tcPr>
            <w:tcW w:w="975" w:type="dxa"/>
            <w:tcBorders>
              <w:top w:val="single" w:color="auto" w:sz="4" w:space="0"/>
              <w:left w:val="single" w:color="auto" w:sz="4" w:space="0"/>
              <w:bottom w:val="single" w:color="auto" w:sz="4" w:space="0"/>
              <w:right w:val="single" w:color="auto" w:sz="4" w:space="0"/>
            </w:tcBorders>
            <w:vAlign w:val="top"/>
          </w:tcPr>
          <w:p w14:paraId="7ABE0078">
            <w:pPr>
              <w:spacing w:line="400" w:lineRule="exact"/>
              <w:ind w:firstLine="560"/>
              <w:rPr>
                <w:rFonts w:hint="eastAsia" w:ascii="仿宋" w:hAnsi="仿宋" w:eastAsia="仿宋" w:cs="仿宋"/>
                <w:color w:val="000000"/>
                <w:sz w:val="28"/>
                <w:szCs w:val="28"/>
              </w:rPr>
            </w:pPr>
          </w:p>
        </w:tc>
        <w:tc>
          <w:tcPr>
            <w:tcW w:w="1855" w:type="dxa"/>
            <w:tcBorders>
              <w:top w:val="single" w:color="auto" w:sz="4" w:space="0"/>
              <w:left w:val="single" w:color="auto" w:sz="4" w:space="0"/>
              <w:bottom w:val="single" w:color="auto" w:sz="4" w:space="0"/>
              <w:right w:val="single" w:color="auto" w:sz="4" w:space="0"/>
            </w:tcBorders>
            <w:vAlign w:val="top"/>
          </w:tcPr>
          <w:p w14:paraId="1A795562">
            <w:pPr>
              <w:spacing w:line="400" w:lineRule="exact"/>
              <w:ind w:firstLine="560"/>
              <w:rPr>
                <w:rFonts w:hint="eastAsia" w:ascii="仿宋" w:hAnsi="仿宋" w:eastAsia="仿宋" w:cs="仿宋"/>
                <w:color w:val="000000"/>
                <w:sz w:val="28"/>
                <w:szCs w:val="28"/>
              </w:rPr>
            </w:pPr>
          </w:p>
        </w:tc>
        <w:tc>
          <w:tcPr>
            <w:tcW w:w="1264" w:type="dxa"/>
            <w:tcBorders>
              <w:top w:val="single" w:color="auto" w:sz="4" w:space="0"/>
              <w:left w:val="single" w:color="auto" w:sz="4" w:space="0"/>
              <w:bottom w:val="single" w:color="auto" w:sz="4" w:space="0"/>
              <w:right w:val="single" w:color="auto" w:sz="4" w:space="0"/>
            </w:tcBorders>
            <w:vAlign w:val="top"/>
          </w:tcPr>
          <w:p w14:paraId="43A361B7">
            <w:pPr>
              <w:spacing w:line="400" w:lineRule="exact"/>
              <w:ind w:firstLine="560"/>
              <w:rPr>
                <w:rFonts w:hint="eastAsia" w:ascii="仿宋" w:hAnsi="仿宋" w:eastAsia="仿宋" w:cs="仿宋"/>
                <w:color w:val="000000"/>
                <w:sz w:val="28"/>
                <w:szCs w:val="28"/>
              </w:rPr>
            </w:pPr>
          </w:p>
        </w:tc>
        <w:tc>
          <w:tcPr>
            <w:tcW w:w="854" w:type="dxa"/>
            <w:tcBorders>
              <w:top w:val="single" w:color="auto" w:sz="4" w:space="0"/>
              <w:left w:val="single" w:color="auto" w:sz="4" w:space="0"/>
              <w:bottom w:val="single" w:color="auto" w:sz="4" w:space="0"/>
              <w:right w:val="single" w:color="auto" w:sz="4" w:space="0"/>
            </w:tcBorders>
            <w:vAlign w:val="top"/>
          </w:tcPr>
          <w:p w14:paraId="70D00B8B">
            <w:pPr>
              <w:spacing w:line="400" w:lineRule="exact"/>
              <w:ind w:firstLine="560"/>
              <w:rPr>
                <w:rFonts w:hint="eastAsia" w:ascii="仿宋" w:hAnsi="仿宋" w:eastAsia="仿宋" w:cs="仿宋"/>
                <w:color w:val="000000"/>
                <w:sz w:val="28"/>
                <w:szCs w:val="28"/>
              </w:rPr>
            </w:pPr>
          </w:p>
        </w:tc>
      </w:tr>
      <w:tr w14:paraId="62BF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802" w:type="dxa"/>
            <w:vMerge w:val="continue"/>
            <w:tcBorders>
              <w:left w:val="single" w:color="auto" w:sz="4" w:space="0"/>
              <w:right w:val="single" w:color="auto" w:sz="4" w:space="0"/>
            </w:tcBorders>
            <w:vAlign w:val="center"/>
          </w:tcPr>
          <w:p w14:paraId="0F5B6135">
            <w:pPr>
              <w:widowControl/>
              <w:jc w:val="left"/>
              <w:rPr>
                <w:rFonts w:hint="eastAsia" w:ascii="仿宋" w:hAnsi="仿宋" w:eastAsia="仿宋" w:cs="仿宋"/>
                <w:color w:val="000000"/>
                <w:sz w:val="28"/>
                <w:szCs w:val="28"/>
              </w:rPr>
            </w:pPr>
          </w:p>
        </w:tc>
        <w:tc>
          <w:tcPr>
            <w:tcW w:w="778" w:type="dxa"/>
            <w:tcBorders>
              <w:top w:val="single" w:color="auto" w:sz="4" w:space="0"/>
              <w:left w:val="single" w:color="auto" w:sz="4" w:space="0"/>
              <w:bottom w:val="single" w:color="auto" w:sz="4" w:space="0"/>
              <w:right w:val="single" w:color="auto" w:sz="4" w:space="0"/>
            </w:tcBorders>
            <w:vAlign w:val="top"/>
          </w:tcPr>
          <w:p w14:paraId="6112F9F5">
            <w:pPr>
              <w:spacing w:line="400" w:lineRule="exact"/>
              <w:ind w:firstLine="560"/>
              <w:rPr>
                <w:rFonts w:hint="eastAsia" w:ascii="仿宋" w:hAnsi="仿宋" w:eastAsia="仿宋" w:cs="仿宋"/>
                <w:color w:val="000000"/>
                <w:sz w:val="28"/>
                <w:szCs w:val="28"/>
              </w:rPr>
            </w:pPr>
          </w:p>
        </w:tc>
        <w:tc>
          <w:tcPr>
            <w:tcW w:w="705" w:type="dxa"/>
            <w:tcBorders>
              <w:top w:val="single" w:color="auto" w:sz="4" w:space="0"/>
              <w:left w:val="single" w:color="auto" w:sz="4" w:space="0"/>
              <w:bottom w:val="single" w:color="auto" w:sz="4" w:space="0"/>
              <w:right w:val="single" w:color="auto" w:sz="4" w:space="0"/>
            </w:tcBorders>
            <w:vAlign w:val="top"/>
          </w:tcPr>
          <w:p w14:paraId="00BD83A6">
            <w:pPr>
              <w:spacing w:line="400" w:lineRule="exact"/>
              <w:ind w:firstLine="560"/>
              <w:rPr>
                <w:rFonts w:hint="eastAsia" w:ascii="仿宋" w:hAnsi="仿宋" w:eastAsia="仿宋" w:cs="仿宋"/>
                <w:color w:val="000000"/>
                <w:sz w:val="28"/>
                <w:szCs w:val="28"/>
              </w:rPr>
            </w:pPr>
          </w:p>
        </w:tc>
        <w:tc>
          <w:tcPr>
            <w:tcW w:w="855" w:type="dxa"/>
            <w:tcBorders>
              <w:top w:val="single" w:color="auto" w:sz="4" w:space="0"/>
              <w:left w:val="single" w:color="auto" w:sz="4" w:space="0"/>
              <w:bottom w:val="single" w:color="auto" w:sz="4" w:space="0"/>
              <w:right w:val="single" w:color="auto" w:sz="4" w:space="0"/>
            </w:tcBorders>
            <w:vAlign w:val="top"/>
          </w:tcPr>
          <w:p w14:paraId="537F8A82">
            <w:pPr>
              <w:spacing w:line="400" w:lineRule="exact"/>
              <w:ind w:firstLine="560"/>
              <w:rPr>
                <w:rFonts w:hint="eastAsia" w:ascii="仿宋" w:hAnsi="仿宋" w:eastAsia="仿宋" w:cs="仿宋"/>
                <w:color w:val="000000"/>
                <w:sz w:val="28"/>
                <w:szCs w:val="28"/>
              </w:rPr>
            </w:pPr>
          </w:p>
        </w:tc>
        <w:tc>
          <w:tcPr>
            <w:tcW w:w="975" w:type="dxa"/>
            <w:tcBorders>
              <w:top w:val="single" w:color="auto" w:sz="4" w:space="0"/>
              <w:left w:val="single" w:color="auto" w:sz="4" w:space="0"/>
              <w:bottom w:val="single" w:color="auto" w:sz="4" w:space="0"/>
              <w:right w:val="single" w:color="auto" w:sz="4" w:space="0"/>
            </w:tcBorders>
            <w:vAlign w:val="top"/>
          </w:tcPr>
          <w:p w14:paraId="6955B40C">
            <w:pPr>
              <w:spacing w:line="400" w:lineRule="exact"/>
              <w:ind w:firstLine="560"/>
              <w:rPr>
                <w:rFonts w:hint="eastAsia" w:ascii="仿宋" w:hAnsi="仿宋" w:eastAsia="仿宋" w:cs="仿宋"/>
                <w:color w:val="000000"/>
                <w:sz w:val="28"/>
                <w:szCs w:val="28"/>
              </w:rPr>
            </w:pPr>
          </w:p>
        </w:tc>
        <w:tc>
          <w:tcPr>
            <w:tcW w:w="975" w:type="dxa"/>
            <w:tcBorders>
              <w:top w:val="single" w:color="auto" w:sz="4" w:space="0"/>
              <w:left w:val="single" w:color="auto" w:sz="4" w:space="0"/>
              <w:bottom w:val="single" w:color="auto" w:sz="4" w:space="0"/>
              <w:right w:val="single" w:color="auto" w:sz="4" w:space="0"/>
            </w:tcBorders>
            <w:vAlign w:val="top"/>
          </w:tcPr>
          <w:p w14:paraId="5F56737B">
            <w:pPr>
              <w:spacing w:line="400" w:lineRule="exact"/>
              <w:ind w:firstLine="560"/>
              <w:rPr>
                <w:rFonts w:hint="eastAsia" w:ascii="仿宋" w:hAnsi="仿宋" w:eastAsia="仿宋" w:cs="仿宋"/>
                <w:color w:val="000000"/>
                <w:sz w:val="28"/>
                <w:szCs w:val="28"/>
              </w:rPr>
            </w:pPr>
          </w:p>
        </w:tc>
        <w:tc>
          <w:tcPr>
            <w:tcW w:w="1855" w:type="dxa"/>
            <w:tcBorders>
              <w:top w:val="single" w:color="auto" w:sz="4" w:space="0"/>
              <w:left w:val="single" w:color="auto" w:sz="4" w:space="0"/>
              <w:bottom w:val="single" w:color="auto" w:sz="4" w:space="0"/>
              <w:right w:val="single" w:color="auto" w:sz="4" w:space="0"/>
            </w:tcBorders>
            <w:vAlign w:val="top"/>
          </w:tcPr>
          <w:p w14:paraId="6133FEBD">
            <w:pPr>
              <w:spacing w:line="400" w:lineRule="exact"/>
              <w:ind w:firstLine="560"/>
              <w:rPr>
                <w:rFonts w:hint="eastAsia" w:ascii="仿宋" w:hAnsi="仿宋" w:eastAsia="仿宋" w:cs="仿宋"/>
                <w:color w:val="000000"/>
                <w:sz w:val="28"/>
                <w:szCs w:val="28"/>
              </w:rPr>
            </w:pPr>
          </w:p>
        </w:tc>
        <w:tc>
          <w:tcPr>
            <w:tcW w:w="1264" w:type="dxa"/>
            <w:tcBorders>
              <w:top w:val="single" w:color="auto" w:sz="4" w:space="0"/>
              <w:left w:val="single" w:color="auto" w:sz="4" w:space="0"/>
              <w:bottom w:val="single" w:color="auto" w:sz="4" w:space="0"/>
              <w:right w:val="single" w:color="auto" w:sz="4" w:space="0"/>
            </w:tcBorders>
            <w:vAlign w:val="top"/>
          </w:tcPr>
          <w:p w14:paraId="4997EC68">
            <w:pPr>
              <w:spacing w:line="400" w:lineRule="exact"/>
              <w:ind w:firstLine="560"/>
              <w:rPr>
                <w:rFonts w:hint="eastAsia" w:ascii="仿宋" w:hAnsi="仿宋" w:eastAsia="仿宋" w:cs="仿宋"/>
                <w:color w:val="000000"/>
                <w:sz w:val="28"/>
                <w:szCs w:val="28"/>
              </w:rPr>
            </w:pPr>
          </w:p>
        </w:tc>
        <w:tc>
          <w:tcPr>
            <w:tcW w:w="854" w:type="dxa"/>
            <w:tcBorders>
              <w:top w:val="single" w:color="auto" w:sz="4" w:space="0"/>
              <w:left w:val="single" w:color="auto" w:sz="4" w:space="0"/>
              <w:bottom w:val="single" w:color="auto" w:sz="4" w:space="0"/>
              <w:right w:val="single" w:color="auto" w:sz="4" w:space="0"/>
            </w:tcBorders>
            <w:vAlign w:val="top"/>
          </w:tcPr>
          <w:p w14:paraId="652C2A8F">
            <w:pPr>
              <w:spacing w:line="400" w:lineRule="exact"/>
              <w:ind w:firstLine="560"/>
              <w:rPr>
                <w:rFonts w:hint="eastAsia" w:ascii="仿宋" w:hAnsi="仿宋" w:eastAsia="仿宋" w:cs="仿宋"/>
                <w:color w:val="000000"/>
                <w:sz w:val="28"/>
                <w:szCs w:val="28"/>
              </w:rPr>
            </w:pPr>
          </w:p>
        </w:tc>
      </w:tr>
      <w:tr w14:paraId="1195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802" w:type="dxa"/>
            <w:vMerge w:val="continue"/>
            <w:tcBorders>
              <w:left w:val="single" w:color="auto" w:sz="4" w:space="0"/>
              <w:right w:val="single" w:color="auto" w:sz="4" w:space="0"/>
            </w:tcBorders>
            <w:vAlign w:val="center"/>
          </w:tcPr>
          <w:p w14:paraId="5C4685BB">
            <w:pPr>
              <w:widowControl/>
              <w:jc w:val="left"/>
              <w:rPr>
                <w:rFonts w:hint="eastAsia" w:ascii="仿宋" w:hAnsi="仿宋" w:eastAsia="仿宋" w:cs="仿宋"/>
                <w:color w:val="000000"/>
                <w:sz w:val="28"/>
                <w:szCs w:val="28"/>
              </w:rPr>
            </w:pPr>
          </w:p>
        </w:tc>
        <w:tc>
          <w:tcPr>
            <w:tcW w:w="778" w:type="dxa"/>
            <w:tcBorders>
              <w:top w:val="single" w:color="auto" w:sz="4" w:space="0"/>
              <w:left w:val="single" w:color="auto" w:sz="4" w:space="0"/>
              <w:bottom w:val="single" w:color="auto" w:sz="4" w:space="0"/>
              <w:right w:val="single" w:color="auto" w:sz="4" w:space="0"/>
            </w:tcBorders>
            <w:vAlign w:val="top"/>
          </w:tcPr>
          <w:p w14:paraId="5468954A">
            <w:pPr>
              <w:spacing w:line="400" w:lineRule="exact"/>
              <w:ind w:firstLine="560"/>
              <w:rPr>
                <w:rFonts w:hint="eastAsia" w:ascii="仿宋" w:hAnsi="仿宋" w:eastAsia="仿宋" w:cs="仿宋"/>
                <w:color w:val="000000"/>
                <w:sz w:val="28"/>
                <w:szCs w:val="28"/>
              </w:rPr>
            </w:pPr>
          </w:p>
        </w:tc>
        <w:tc>
          <w:tcPr>
            <w:tcW w:w="705" w:type="dxa"/>
            <w:tcBorders>
              <w:top w:val="single" w:color="auto" w:sz="4" w:space="0"/>
              <w:left w:val="single" w:color="auto" w:sz="4" w:space="0"/>
              <w:bottom w:val="single" w:color="auto" w:sz="4" w:space="0"/>
              <w:right w:val="single" w:color="auto" w:sz="4" w:space="0"/>
            </w:tcBorders>
            <w:vAlign w:val="top"/>
          </w:tcPr>
          <w:p w14:paraId="78216BFA">
            <w:pPr>
              <w:spacing w:line="400" w:lineRule="exact"/>
              <w:ind w:firstLine="560"/>
              <w:rPr>
                <w:rFonts w:hint="eastAsia" w:ascii="仿宋" w:hAnsi="仿宋" w:eastAsia="仿宋" w:cs="仿宋"/>
                <w:color w:val="000000"/>
                <w:sz w:val="28"/>
                <w:szCs w:val="28"/>
              </w:rPr>
            </w:pPr>
          </w:p>
        </w:tc>
        <w:tc>
          <w:tcPr>
            <w:tcW w:w="855" w:type="dxa"/>
            <w:tcBorders>
              <w:top w:val="single" w:color="auto" w:sz="4" w:space="0"/>
              <w:left w:val="single" w:color="auto" w:sz="4" w:space="0"/>
              <w:bottom w:val="single" w:color="auto" w:sz="4" w:space="0"/>
              <w:right w:val="single" w:color="auto" w:sz="4" w:space="0"/>
            </w:tcBorders>
            <w:vAlign w:val="top"/>
          </w:tcPr>
          <w:p w14:paraId="1287FB6B">
            <w:pPr>
              <w:spacing w:line="400" w:lineRule="exact"/>
              <w:ind w:firstLine="560"/>
              <w:rPr>
                <w:rFonts w:hint="eastAsia" w:ascii="仿宋" w:hAnsi="仿宋" w:eastAsia="仿宋" w:cs="仿宋"/>
                <w:color w:val="000000"/>
                <w:sz w:val="28"/>
                <w:szCs w:val="28"/>
              </w:rPr>
            </w:pPr>
          </w:p>
        </w:tc>
        <w:tc>
          <w:tcPr>
            <w:tcW w:w="975" w:type="dxa"/>
            <w:tcBorders>
              <w:top w:val="single" w:color="auto" w:sz="4" w:space="0"/>
              <w:left w:val="single" w:color="auto" w:sz="4" w:space="0"/>
              <w:bottom w:val="single" w:color="auto" w:sz="4" w:space="0"/>
              <w:right w:val="single" w:color="auto" w:sz="4" w:space="0"/>
            </w:tcBorders>
            <w:vAlign w:val="top"/>
          </w:tcPr>
          <w:p w14:paraId="0F3A4EA6">
            <w:pPr>
              <w:spacing w:line="400" w:lineRule="exact"/>
              <w:ind w:firstLine="560"/>
              <w:rPr>
                <w:rFonts w:hint="eastAsia" w:ascii="仿宋" w:hAnsi="仿宋" w:eastAsia="仿宋" w:cs="仿宋"/>
                <w:color w:val="000000"/>
                <w:sz w:val="28"/>
                <w:szCs w:val="28"/>
              </w:rPr>
            </w:pPr>
          </w:p>
        </w:tc>
        <w:tc>
          <w:tcPr>
            <w:tcW w:w="975" w:type="dxa"/>
            <w:tcBorders>
              <w:top w:val="single" w:color="auto" w:sz="4" w:space="0"/>
              <w:left w:val="single" w:color="auto" w:sz="4" w:space="0"/>
              <w:bottom w:val="single" w:color="auto" w:sz="4" w:space="0"/>
              <w:right w:val="single" w:color="auto" w:sz="4" w:space="0"/>
            </w:tcBorders>
            <w:vAlign w:val="top"/>
          </w:tcPr>
          <w:p w14:paraId="0DB230FC">
            <w:pPr>
              <w:spacing w:line="400" w:lineRule="exact"/>
              <w:ind w:firstLine="560"/>
              <w:rPr>
                <w:rFonts w:hint="eastAsia" w:ascii="仿宋" w:hAnsi="仿宋" w:eastAsia="仿宋" w:cs="仿宋"/>
                <w:color w:val="000000"/>
                <w:sz w:val="28"/>
                <w:szCs w:val="28"/>
              </w:rPr>
            </w:pPr>
          </w:p>
        </w:tc>
        <w:tc>
          <w:tcPr>
            <w:tcW w:w="1855" w:type="dxa"/>
            <w:tcBorders>
              <w:top w:val="single" w:color="auto" w:sz="4" w:space="0"/>
              <w:left w:val="single" w:color="auto" w:sz="4" w:space="0"/>
              <w:bottom w:val="single" w:color="auto" w:sz="4" w:space="0"/>
              <w:right w:val="single" w:color="auto" w:sz="4" w:space="0"/>
            </w:tcBorders>
            <w:vAlign w:val="top"/>
          </w:tcPr>
          <w:p w14:paraId="03177E74">
            <w:pPr>
              <w:spacing w:line="400" w:lineRule="exact"/>
              <w:ind w:firstLine="560"/>
              <w:rPr>
                <w:rFonts w:hint="eastAsia" w:ascii="仿宋" w:hAnsi="仿宋" w:eastAsia="仿宋" w:cs="仿宋"/>
                <w:color w:val="000000"/>
                <w:sz w:val="28"/>
                <w:szCs w:val="28"/>
              </w:rPr>
            </w:pPr>
          </w:p>
        </w:tc>
        <w:tc>
          <w:tcPr>
            <w:tcW w:w="1264" w:type="dxa"/>
            <w:tcBorders>
              <w:top w:val="single" w:color="auto" w:sz="4" w:space="0"/>
              <w:left w:val="single" w:color="auto" w:sz="4" w:space="0"/>
              <w:bottom w:val="single" w:color="auto" w:sz="4" w:space="0"/>
              <w:right w:val="single" w:color="auto" w:sz="4" w:space="0"/>
            </w:tcBorders>
            <w:vAlign w:val="top"/>
          </w:tcPr>
          <w:p w14:paraId="3787C11C">
            <w:pPr>
              <w:spacing w:line="400" w:lineRule="exact"/>
              <w:ind w:firstLine="560"/>
              <w:rPr>
                <w:rFonts w:hint="eastAsia" w:ascii="仿宋" w:hAnsi="仿宋" w:eastAsia="仿宋" w:cs="仿宋"/>
                <w:color w:val="000000"/>
                <w:sz w:val="28"/>
                <w:szCs w:val="28"/>
              </w:rPr>
            </w:pPr>
          </w:p>
        </w:tc>
        <w:tc>
          <w:tcPr>
            <w:tcW w:w="854" w:type="dxa"/>
            <w:tcBorders>
              <w:top w:val="single" w:color="auto" w:sz="4" w:space="0"/>
              <w:left w:val="single" w:color="auto" w:sz="4" w:space="0"/>
              <w:bottom w:val="single" w:color="auto" w:sz="4" w:space="0"/>
              <w:right w:val="single" w:color="auto" w:sz="4" w:space="0"/>
            </w:tcBorders>
            <w:vAlign w:val="top"/>
          </w:tcPr>
          <w:p w14:paraId="69721821">
            <w:pPr>
              <w:spacing w:line="400" w:lineRule="exact"/>
              <w:ind w:firstLine="560"/>
              <w:rPr>
                <w:rFonts w:hint="eastAsia" w:ascii="仿宋" w:hAnsi="仿宋" w:eastAsia="仿宋" w:cs="仿宋"/>
                <w:color w:val="000000"/>
                <w:sz w:val="28"/>
                <w:szCs w:val="28"/>
              </w:rPr>
            </w:pPr>
          </w:p>
        </w:tc>
      </w:tr>
      <w:tr w14:paraId="4E41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802" w:type="dxa"/>
            <w:vMerge w:val="continue"/>
            <w:tcBorders>
              <w:left w:val="single" w:color="auto" w:sz="4" w:space="0"/>
              <w:right w:val="single" w:color="auto" w:sz="4" w:space="0"/>
            </w:tcBorders>
            <w:vAlign w:val="center"/>
          </w:tcPr>
          <w:p w14:paraId="0FB4671B">
            <w:pPr>
              <w:widowControl/>
              <w:jc w:val="left"/>
              <w:rPr>
                <w:rFonts w:hint="eastAsia" w:ascii="仿宋" w:hAnsi="仿宋" w:eastAsia="仿宋" w:cs="仿宋"/>
                <w:color w:val="000000"/>
                <w:sz w:val="28"/>
                <w:szCs w:val="28"/>
              </w:rPr>
            </w:pPr>
          </w:p>
        </w:tc>
        <w:tc>
          <w:tcPr>
            <w:tcW w:w="778" w:type="dxa"/>
            <w:tcBorders>
              <w:top w:val="single" w:color="auto" w:sz="4" w:space="0"/>
              <w:left w:val="single" w:color="auto" w:sz="4" w:space="0"/>
              <w:bottom w:val="single" w:color="auto" w:sz="4" w:space="0"/>
              <w:right w:val="single" w:color="auto" w:sz="4" w:space="0"/>
            </w:tcBorders>
            <w:vAlign w:val="top"/>
          </w:tcPr>
          <w:p w14:paraId="6CD715E7">
            <w:pPr>
              <w:spacing w:line="400" w:lineRule="exact"/>
              <w:ind w:firstLine="560"/>
              <w:rPr>
                <w:rFonts w:hint="eastAsia" w:ascii="仿宋" w:hAnsi="仿宋" w:eastAsia="仿宋" w:cs="仿宋"/>
                <w:color w:val="000000"/>
                <w:sz w:val="28"/>
                <w:szCs w:val="28"/>
              </w:rPr>
            </w:pPr>
          </w:p>
        </w:tc>
        <w:tc>
          <w:tcPr>
            <w:tcW w:w="705" w:type="dxa"/>
            <w:tcBorders>
              <w:top w:val="single" w:color="auto" w:sz="4" w:space="0"/>
              <w:left w:val="single" w:color="auto" w:sz="4" w:space="0"/>
              <w:bottom w:val="single" w:color="auto" w:sz="4" w:space="0"/>
              <w:right w:val="single" w:color="auto" w:sz="4" w:space="0"/>
            </w:tcBorders>
            <w:vAlign w:val="top"/>
          </w:tcPr>
          <w:p w14:paraId="4C7D9CA7">
            <w:pPr>
              <w:spacing w:line="400" w:lineRule="exact"/>
              <w:ind w:firstLine="560"/>
              <w:rPr>
                <w:rFonts w:hint="eastAsia" w:ascii="仿宋" w:hAnsi="仿宋" w:eastAsia="仿宋" w:cs="仿宋"/>
                <w:color w:val="000000"/>
                <w:sz w:val="28"/>
                <w:szCs w:val="28"/>
              </w:rPr>
            </w:pPr>
          </w:p>
        </w:tc>
        <w:tc>
          <w:tcPr>
            <w:tcW w:w="855" w:type="dxa"/>
            <w:tcBorders>
              <w:top w:val="single" w:color="auto" w:sz="4" w:space="0"/>
              <w:left w:val="single" w:color="auto" w:sz="4" w:space="0"/>
              <w:bottom w:val="single" w:color="auto" w:sz="4" w:space="0"/>
              <w:right w:val="single" w:color="auto" w:sz="4" w:space="0"/>
            </w:tcBorders>
            <w:vAlign w:val="top"/>
          </w:tcPr>
          <w:p w14:paraId="04F5DFBA">
            <w:pPr>
              <w:spacing w:line="400" w:lineRule="exact"/>
              <w:ind w:firstLine="560"/>
              <w:rPr>
                <w:rFonts w:hint="eastAsia" w:ascii="仿宋" w:hAnsi="仿宋" w:eastAsia="仿宋" w:cs="仿宋"/>
                <w:color w:val="000000"/>
                <w:sz w:val="28"/>
                <w:szCs w:val="28"/>
              </w:rPr>
            </w:pPr>
          </w:p>
        </w:tc>
        <w:tc>
          <w:tcPr>
            <w:tcW w:w="975" w:type="dxa"/>
            <w:tcBorders>
              <w:top w:val="single" w:color="auto" w:sz="4" w:space="0"/>
              <w:left w:val="single" w:color="auto" w:sz="4" w:space="0"/>
              <w:bottom w:val="single" w:color="auto" w:sz="4" w:space="0"/>
              <w:right w:val="single" w:color="auto" w:sz="4" w:space="0"/>
            </w:tcBorders>
            <w:vAlign w:val="top"/>
          </w:tcPr>
          <w:p w14:paraId="2F4C934F">
            <w:pPr>
              <w:spacing w:line="400" w:lineRule="exact"/>
              <w:ind w:firstLine="560"/>
              <w:rPr>
                <w:rFonts w:hint="eastAsia" w:ascii="仿宋" w:hAnsi="仿宋" w:eastAsia="仿宋" w:cs="仿宋"/>
                <w:color w:val="000000"/>
                <w:sz w:val="28"/>
                <w:szCs w:val="28"/>
              </w:rPr>
            </w:pPr>
          </w:p>
        </w:tc>
        <w:tc>
          <w:tcPr>
            <w:tcW w:w="975" w:type="dxa"/>
            <w:tcBorders>
              <w:top w:val="single" w:color="auto" w:sz="4" w:space="0"/>
              <w:left w:val="single" w:color="auto" w:sz="4" w:space="0"/>
              <w:bottom w:val="single" w:color="auto" w:sz="4" w:space="0"/>
              <w:right w:val="single" w:color="auto" w:sz="4" w:space="0"/>
            </w:tcBorders>
            <w:vAlign w:val="top"/>
          </w:tcPr>
          <w:p w14:paraId="65E8E753">
            <w:pPr>
              <w:spacing w:line="400" w:lineRule="exact"/>
              <w:ind w:firstLine="560"/>
              <w:rPr>
                <w:rFonts w:hint="eastAsia" w:ascii="仿宋" w:hAnsi="仿宋" w:eastAsia="仿宋" w:cs="仿宋"/>
                <w:color w:val="000000"/>
                <w:sz w:val="28"/>
                <w:szCs w:val="28"/>
              </w:rPr>
            </w:pPr>
          </w:p>
        </w:tc>
        <w:tc>
          <w:tcPr>
            <w:tcW w:w="1855" w:type="dxa"/>
            <w:tcBorders>
              <w:top w:val="single" w:color="auto" w:sz="4" w:space="0"/>
              <w:left w:val="single" w:color="auto" w:sz="4" w:space="0"/>
              <w:bottom w:val="single" w:color="auto" w:sz="4" w:space="0"/>
              <w:right w:val="single" w:color="auto" w:sz="4" w:space="0"/>
            </w:tcBorders>
            <w:vAlign w:val="top"/>
          </w:tcPr>
          <w:p w14:paraId="0D3C8F5F">
            <w:pPr>
              <w:spacing w:line="400" w:lineRule="exact"/>
              <w:ind w:firstLine="560"/>
              <w:rPr>
                <w:rFonts w:hint="eastAsia" w:ascii="仿宋" w:hAnsi="仿宋" w:eastAsia="仿宋" w:cs="仿宋"/>
                <w:color w:val="000000"/>
                <w:sz w:val="28"/>
                <w:szCs w:val="28"/>
              </w:rPr>
            </w:pPr>
          </w:p>
        </w:tc>
        <w:tc>
          <w:tcPr>
            <w:tcW w:w="1264" w:type="dxa"/>
            <w:tcBorders>
              <w:top w:val="single" w:color="auto" w:sz="4" w:space="0"/>
              <w:left w:val="single" w:color="auto" w:sz="4" w:space="0"/>
              <w:bottom w:val="single" w:color="auto" w:sz="4" w:space="0"/>
              <w:right w:val="single" w:color="auto" w:sz="4" w:space="0"/>
            </w:tcBorders>
            <w:vAlign w:val="top"/>
          </w:tcPr>
          <w:p w14:paraId="2539FF70">
            <w:pPr>
              <w:spacing w:line="400" w:lineRule="exact"/>
              <w:ind w:firstLine="560"/>
              <w:rPr>
                <w:rFonts w:hint="eastAsia" w:ascii="仿宋" w:hAnsi="仿宋" w:eastAsia="仿宋" w:cs="仿宋"/>
                <w:color w:val="000000"/>
                <w:sz w:val="28"/>
                <w:szCs w:val="28"/>
              </w:rPr>
            </w:pPr>
          </w:p>
        </w:tc>
        <w:tc>
          <w:tcPr>
            <w:tcW w:w="854" w:type="dxa"/>
            <w:tcBorders>
              <w:top w:val="single" w:color="auto" w:sz="4" w:space="0"/>
              <w:left w:val="single" w:color="auto" w:sz="4" w:space="0"/>
              <w:bottom w:val="single" w:color="auto" w:sz="4" w:space="0"/>
              <w:right w:val="single" w:color="auto" w:sz="4" w:space="0"/>
            </w:tcBorders>
            <w:vAlign w:val="top"/>
          </w:tcPr>
          <w:p w14:paraId="17595969">
            <w:pPr>
              <w:spacing w:line="400" w:lineRule="exact"/>
              <w:ind w:firstLine="560"/>
              <w:rPr>
                <w:rFonts w:hint="eastAsia" w:ascii="仿宋" w:hAnsi="仿宋" w:eastAsia="仿宋" w:cs="仿宋"/>
                <w:color w:val="000000"/>
                <w:sz w:val="28"/>
                <w:szCs w:val="28"/>
              </w:rPr>
            </w:pPr>
          </w:p>
        </w:tc>
      </w:tr>
      <w:tr w14:paraId="1380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802" w:type="dxa"/>
            <w:vMerge w:val="continue"/>
            <w:tcBorders>
              <w:left w:val="single" w:color="auto" w:sz="4" w:space="0"/>
              <w:right w:val="single" w:color="auto" w:sz="4" w:space="0"/>
            </w:tcBorders>
            <w:vAlign w:val="center"/>
          </w:tcPr>
          <w:p w14:paraId="615810E5">
            <w:pPr>
              <w:widowControl/>
              <w:jc w:val="left"/>
              <w:rPr>
                <w:rFonts w:hint="eastAsia" w:ascii="仿宋" w:hAnsi="仿宋" w:eastAsia="仿宋" w:cs="仿宋"/>
                <w:color w:val="000000"/>
                <w:sz w:val="28"/>
                <w:szCs w:val="28"/>
              </w:rPr>
            </w:pPr>
          </w:p>
        </w:tc>
        <w:tc>
          <w:tcPr>
            <w:tcW w:w="778" w:type="dxa"/>
            <w:tcBorders>
              <w:top w:val="single" w:color="auto" w:sz="4" w:space="0"/>
              <w:left w:val="single" w:color="auto" w:sz="4" w:space="0"/>
              <w:bottom w:val="single" w:color="auto" w:sz="4" w:space="0"/>
              <w:right w:val="single" w:color="auto" w:sz="4" w:space="0"/>
            </w:tcBorders>
            <w:vAlign w:val="top"/>
          </w:tcPr>
          <w:p w14:paraId="15FFACDF">
            <w:pPr>
              <w:spacing w:line="400" w:lineRule="exact"/>
              <w:ind w:firstLine="560"/>
              <w:rPr>
                <w:rFonts w:hint="eastAsia" w:ascii="仿宋" w:hAnsi="仿宋" w:eastAsia="仿宋" w:cs="仿宋"/>
                <w:color w:val="000000"/>
                <w:sz w:val="28"/>
                <w:szCs w:val="28"/>
              </w:rPr>
            </w:pPr>
          </w:p>
        </w:tc>
        <w:tc>
          <w:tcPr>
            <w:tcW w:w="705" w:type="dxa"/>
            <w:tcBorders>
              <w:top w:val="single" w:color="auto" w:sz="4" w:space="0"/>
              <w:left w:val="single" w:color="auto" w:sz="4" w:space="0"/>
              <w:bottom w:val="single" w:color="auto" w:sz="4" w:space="0"/>
              <w:right w:val="single" w:color="auto" w:sz="4" w:space="0"/>
            </w:tcBorders>
            <w:vAlign w:val="top"/>
          </w:tcPr>
          <w:p w14:paraId="614E06EA">
            <w:pPr>
              <w:spacing w:line="400" w:lineRule="exact"/>
              <w:ind w:firstLine="560"/>
              <w:rPr>
                <w:rFonts w:hint="eastAsia" w:ascii="仿宋" w:hAnsi="仿宋" w:eastAsia="仿宋" w:cs="仿宋"/>
                <w:color w:val="000000"/>
                <w:sz w:val="28"/>
                <w:szCs w:val="28"/>
              </w:rPr>
            </w:pPr>
          </w:p>
        </w:tc>
        <w:tc>
          <w:tcPr>
            <w:tcW w:w="855" w:type="dxa"/>
            <w:tcBorders>
              <w:top w:val="single" w:color="auto" w:sz="4" w:space="0"/>
              <w:left w:val="single" w:color="auto" w:sz="4" w:space="0"/>
              <w:bottom w:val="single" w:color="auto" w:sz="4" w:space="0"/>
              <w:right w:val="single" w:color="auto" w:sz="4" w:space="0"/>
            </w:tcBorders>
            <w:vAlign w:val="top"/>
          </w:tcPr>
          <w:p w14:paraId="07C0E6AC">
            <w:pPr>
              <w:spacing w:line="400" w:lineRule="exact"/>
              <w:ind w:firstLine="560"/>
              <w:rPr>
                <w:rFonts w:hint="eastAsia" w:ascii="仿宋" w:hAnsi="仿宋" w:eastAsia="仿宋" w:cs="仿宋"/>
                <w:color w:val="000000"/>
                <w:sz w:val="28"/>
                <w:szCs w:val="28"/>
              </w:rPr>
            </w:pPr>
          </w:p>
        </w:tc>
        <w:tc>
          <w:tcPr>
            <w:tcW w:w="975" w:type="dxa"/>
            <w:tcBorders>
              <w:top w:val="single" w:color="auto" w:sz="4" w:space="0"/>
              <w:left w:val="single" w:color="auto" w:sz="4" w:space="0"/>
              <w:bottom w:val="single" w:color="auto" w:sz="4" w:space="0"/>
              <w:right w:val="single" w:color="auto" w:sz="4" w:space="0"/>
            </w:tcBorders>
            <w:vAlign w:val="top"/>
          </w:tcPr>
          <w:p w14:paraId="73497A21">
            <w:pPr>
              <w:spacing w:line="400" w:lineRule="exact"/>
              <w:ind w:firstLine="560"/>
              <w:rPr>
                <w:rFonts w:hint="eastAsia" w:ascii="仿宋" w:hAnsi="仿宋" w:eastAsia="仿宋" w:cs="仿宋"/>
                <w:color w:val="000000"/>
                <w:sz w:val="28"/>
                <w:szCs w:val="28"/>
              </w:rPr>
            </w:pPr>
          </w:p>
        </w:tc>
        <w:tc>
          <w:tcPr>
            <w:tcW w:w="975" w:type="dxa"/>
            <w:tcBorders>
              <w:top w:val="single" w:color="auto" w:sz="4" w:space="0"/>
              <w:left w:val="single" w:color="auto" w:sz="4" w:space="0"/>
              <w:bottom w:val="single" w:color="auto" w:sz="4" w:space="0"/>
              <w:right w:val="single" w:color="auto" w:sz="4" w:space="0"/>
            </w:tcBorders>
            <w:vAlign w:val="top"/>
          </w:tcPr>
          <w:p w14:paraId="768509D4">
            <w:pPr>
              <w:spacing w:line="400" w:lineRule="exact"/>
              <w:ind w:firstLine="560"/>
              <w:rPr>
                <w:rFonts w:hint="eastAsia" w:ascii="仿宋" w:hAnsi="仿宋" w:eastAsia="仿宋" w:cs="仿宋"/>
                <w:color w:val="000000"/>
                <w:sz w:val="28"/>
                <w:szCs w:val="28"/>
              </w:rPr>
            </w:pPr>
          </w:p>
        </w:tc>
        <w:tc>
          <w:tcPr>
            <w:tcW w:w="1855" w:type="dxa"/>
            <w:tcBorders>
              <w:top w:val="single" w:color="auto" w:sz="4" w:space="0"/>
              <w:left w:val="single" w:color="auto" w:sz="4" w:space="0"/>
              <w:bottom w:val="single" w:color="auto" w:sz="4" w:space="0"/>
              <w:right w:val="single" w:color="auto" w:sz="4" w:space="0"/>
            </w:tcBorders>
            <w:vAlign w:val="top"/>
          </w:tcPr>
          <w:p w14:paraId="532CF353">
            <w:pPr>
              <w:spacing w:line="400" w:lineRule="exact"/>
              <w:ind w:firstLine="560"/>
              <w:rPr>
                <w:rFonts w:hint="eastAsia" w:ascii="仿宋" w:hAnsi="仿宋" w:eastAsia="仿宋" w:cs="仿宋"/>
                <w:color w:val="000000"/>
                <w:sz w:val="28"/>
                <w:szCs w:val="28"/>
              </w:rPr>
            </w:pPr>
          </w:p>
        </w:tc>
        <w:tc>
          <w:tcPr>
            <w:tcW w:w="1264" w:type="dxa"/>
            <w:tcBorders>
              <w:top w:val="single" w:color="auto" w:sz="4" w:space="0"/>
              <w:left w:val="single" w:color="auto" w:sz="4" w:space="0"/>
              <w:bottom w:val="single" w:color="auto" w:sz="4" w:space="0"/>
              <w:right w:val="single" w:color="auto" w:sz="4" w:space="0"/>
            </w:tcBorders>
            <w:vAlign w:val="top"/>
          </w:tcPr>
          <w:p w14:paraId="1548A131">
            <w:pPr>
              <w:spacing w:line="400" w:lineRule="exact"/>
              <w:ind w:firstLine="560"/>
              <w:rPr>
                <w:rFonts w:hint="eastAsia" w:ascii="仿宋" w:hAnsi="仿宋" w:eastAsia="仿宋" w:cs="仿宋"/>
                <w:color w:val="000000"/>
                <w:sz w:val="28"/>
                <w:szCs w:val="28"/>
              </w:rPr>
            </w:pPr>
          </w:p>
        </w:tc>
        <w:tc>
          <w:tcPr>
            <w:tcW w:w="854" w:type="dxa"/>
            <w:tcBorders>
              <w:top w:val="single" w:color="auto" w:sz="4" w:space="0"/>
              <w:left w:val="single" w:color="auto" w:sz="4" w:space="0"/>
              <w:bottom w:val="single" w:color="auto" w:sz="4" w:space="0"/>
              <w:right w:val="single" w:color="auto" w:sz="4" w:space="0"/>
            </w:tcBorders>
            <w:vAlign w:val="top"/>
          </w:tcPr>
          <w:p w14:paraId="2AE7B056">
            <w:pPr>
              <w:spacing w:line="400" w:lineRule="exact"/>
              <w:ind w:firstLine="560"/>
              <w:rPr>
                <w:rFonts w:hint="eastAsia" w:ascii="仿宋" w:hAnsi="仿宋" w:eastAsia="仿宋" w:cs="仿宋"/>
                <w:color w:val="000000"/>
                <w:sz w:val="28"/>
                <w:szCs w:val="28"/>
              </w:rPr>
            </w:pPr>
          </w:p>
        </w:tc>
      </w:tr>
      <w:tr w14:paraId="77BE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802" w:type="dxa"/>
            <w:vMerge w:val="continue"/>
            <w:tcBorders>
              <w:left w:val="single" w:color="auto" w:sz="4" w:space="0"/>
              <w:right w:val="single" w:color="auto" w:sz="4" w:space="0"/>
            </w:tcBorders>
            <w:vAlign w:val="center"/>
          </w:tcPr>
          <w:p w14:paraId="5B5EBC26">
            <w:pPr>
              <w:widowControl/>
              <w:jc w:val="left"/>
              <w:rPr>
                <w:rFonts w:hint="eastAsia" w:ascii="仿宋" w:hAnsi="仿宋" w:eastAsia="仿宋" w:cs="仿宋"/>
                <w:color w:val="000000"/>
                <w:sz w:val="28"/>
                <w:szCs w:val="28"/>
              </w:rPr>
            </w:pPr>
          </w:p>
        </w:tc>
        <w:tc>
          <w:tcPr>
            <w:tcW w:w="778" w:type="dxa"/>
            <w:tcBorders>
              <w:top w:val="single" w:color="auto" w:sz="4" w:space="0"/>
              <w:left w:val="single" w:color="auto" w:sz="4" w:space="0"/>
              <w:bottom w:val="single" w:color="auto" w:sz="4" w:space="0"/>
              <w:right w:val="single" w:color="auto" w:sz="4" w:space="0"/>
            </w:tcBorders>
            <w:vAlign w:val="top"/>
          </w:tcPr>
          <w:p w14:paraId="16A2AB17">
            <w:pPr>
              <w:spacing w:line="400" w:lineRule="exact"/>
              <w:ind w:firstLine="560"/>
              <w:rPr>
                <w:rFonts w:hint="eastAsia" w:ascii="仿宋" w:hAnsi="仿宋" w:eastAsia="仿宋" w:cs="仿宋"/>
                <w:color w:val="000000"/>
                <w:sz w:val="28"/>
                <w:szCs w:val="28"/>
              </w:rPr>
            </w:pPr>
          </w:p>
        </w:tc>
        <w:tc>
          <w:tcPr>
            <w:tcW w:w="705" w:type="dxa"/>
            <w:tcBorders>
              <w:top w:val="single" w:color="auto" w:sz="4" w:space="0"/>
              <w:left w:val="single" w:color="auto" w:sz="4" w:space="0"/>
              <w:bottom w:val="single" w:color="auto" w:sz="4" w:space="0"/>
              <w:right w:val="single" w:color="auto" w:sz="4" w:space="0"/>
            </w:tcBorders>
            <w:vAlign w:val="top"/>
          </w:tcPr>
          <w:p w14:paraId="7A9E68B0">
            <w:pPr>
              <w:spacing w:line="400" w:lineRule="exact"/>
              <w:ind w:firstLine="560"/>
              <w:rPr>
                <w:rFonts w:hint="eastAsia" w:ascii="仿宋" w:hAnsi="仿宋" w:eastAsia="仿宋" w:cs="仿宋"/>
                <w:color w:val="000000"/>
                <w:sz w:val="28"/>
                <w:szCs w:val="28"/>
              </w:rPr>
            </w:pPr>
          </w:p>
        </w:tc>
        <w:tc>
          <w:tcPr>
            <w:tcW w:w="855" w:type="dxa"/>
            <w:tcBorders>
              <w:top w:val="single" w:color="auto" w:sz="4" w:space="0"/>
              <w:left w:val="single" w:color="auto" w:sz="4" w:space="0"/>
              <w:bottom w:val="single" w:color="auto" w:sz="4" w:space="0"/>
              <w:right w:val="single" w:color="auto" w:sz="4" w:space="0"/>
            </w:tcBorders>
            <w:vAlign w:val="top"/>
          </w:tcPr>
          <w:p w14:paraId="754A220F">
            <w:pPr>
              <w:spacing w:line="400" w:lineRule="exact"/>
              <w:ind w:firstLine="560"/>
              <w:rPr>
                <w:rFonts w:hint="eastAsia" w:ascii="仿宋" w:hAnsi="仿宋" w:eastAsia="仿宋" w:cs="仿宋"/>
                <w:color w:val="000000"/>
                <w:sz w:val="28"/>
                <w:szCs w:val="28"/>
              </w:rPr>
            </w:pPr>
          </w:p>
        </w:tc>
        <w:tc>
          <w:tcPr>
            <w:tcW w:w="975" w:type="dxa"/>
            <w:tcBorders>
              <w:top w:val="single" w:color="auto" w:sz="4" w:space="0"/>
              <w:left w:val="single" w:color="auto" w:sz="4" w:space="0"/>
              <w:bottom w:val="single" w:color="auto" w:sz="4" w:space="0"/>
              <w:right w:val="single" w:color="auto" w:sz="4" w:space="0"/>
            </w:tcBorders>
            <w:vAlign w:val="top"/>
          </w:tcPr>
          <w:p w14:paraId="376B3A7D">
            <w:pPr>
              <w:spacing w:line="400" w:lineRule="exact"/>
              <w:ind w:firstLine="560"/>
              <w:rPr>
                <w:rFonts w:hint="eastAsia" w:ascii="仿宋" w:hAnsi="仿宋" w:eastAsia="仿宋" w:cs="仿宋"/>
                <w:color w:val="000000"/>
                <w:sz w:val="28"/>
                <w:szCs w:val="28"/>
              </w:rPr>
            </w:pPr>
          </w:p>
        </w:tc>
        <w:tc>
          <w:tcPr>
            <w:tcW w:w="975" w:type="dxa"/>
            <w:tcBorders>
              <w:top w:val="single" w:color="auto" w:sz="4" w:space="0"/>
              <w:left w:val="single" w:color="auto" w:sz="4" w:space="0"/>
              <w:bottom w:val="single" w:color="auto" w:sz="4" w:space="0"/>
              <w:right w:val="single" w:color="auto" w:sz="4" w:space="0"/>
            </w:tcBorders>
            <w:vAlign w:val="top"/>
          </w:tcPr>
          <w:p w14:paraId="6DD5075E">
            <w:pPr>
              <w:spacing w:line="400" w:lineRule="exact"/>
              <w:ind w:firstLine="560"/>
              <w:rPr>
                <w:rFonts w:hint="eastAsia" w:ascii="仿宋" w:hAnsi="仿宋" w:eastAsia="仿宋" w:cs="仿宋"/>
                <w:color w:val="000000"/>
                <w:sz w:val="28"/>
                <w:szCs w:val="28"/>
              </w:rPr>
            </w:pPr>
          </w:p>
        </w:tc>
        <w:tc>
          <w:tcPr>
            <w:tcW w:w="1855" w:type="dxa"/>
            <w:tcBorders>
              <w:top w:val="single" w:color="auto" w:sz="4" w:space="0"/>
              <w:left w:val="single" w:color="auto" w:sz="4" w:space="0"/>
              <w:bottom w:val="single" w:color="auto" w:sz="4" w:space="0"/>
              <w:right w:val="single" w:color="auto" w:sz="4" w:space="0"/>
            </w:tcBorders>
            <w:vAlign w:val="top"/>
          </w:tcPr>
          <w:p w14:paraId="6A29C16B">
            <w:pPr>
              <w:spacing w:line="400" w:lineRule="exact"/>
              <w:ind w:firstLine="560"/>
              <w:rPr>
                <w:rFonts w:hint="eastAsia" w:ascii="仿宋" w:hAnsi="仿宋" w:eastAsia="仿宋" w:cs="仿宋"/>
                <w:color w:val="000000"/>
                <w:sz w:val="28"/>
                <w:szCs w:val="28"/>
              </w:rPr>
            </w:pPr>
          </w:p>
        </w:tc>
        <w:tc>
          <w:tcPr>
            <w:tcW w:w="1264" w:type="dxa"/>
            <w:tcBorders>
              <w:top w:val="single" w:color="auto" w:sz="4" w:space="0"/>
              <w:left w:val="single" w:color="auto" w:sz="4" w:space="0"/>
              <w:bottom w:val="single" w:color="auto" w:sz="4" w:space="0"/>
              <w:right w:val="single" w:color="auto" w:sz="4" w:space="0"/>
            </w:tcBorders>
            <w:vAlign w:val="top"/>
          </w:tcPr>
          <w:p w14:paraId="14E8226E">
            <w:pPr>
              <w:spacing w:line="400" w:lineRule="exact"/>
              <w:ind w:firstLine="560"/>
              <w:rPr>
                <w:rFonts w:hint="eastAsia" w:ascii="仿宋" w:hAnsi="仿宋" w:eastAsia="仿宋" w:cs="仿宋"/>
                <w:color w:val="000000"/>
                <w:sz w:val="28"/>
                <w:szCs w:val="28"/>
              </w:rPr>
            </w:pPr>
          </w:p>
        </w:tc>
        <w:tc>
          <w:tcPr>
            <w:tcW w:w="854" w:type="dxa"/>
            <w:tcBorders>
              <w:top w:val="single" w:color="auto" w:sz="4" w:space="0"/>
              <w:left w:val="single" w:color="auto" w:sz="4" w:space="0"/>
              <w:bottom w:val="single" w:color="auto" w:sz="4" w:space="0"/>
              <w:right w:val="single" w:color="auto" w:sz="4" w:space="0"/>
            </w:tcBorders>
            <w:vAlign w:val="top"/>
          </w:tcPr>
          <w:p w14:paraId="44A1A3B9">
            <w:pPr>
              <w:spacing w:line="400" w:lineRule="exact"/>
              <w:ind w:firstLine="560"/>
              <w:rPr>
                <w:rFonts w:hint="eastAsia" w:ascii="仿宋" w:hAnsi="仿宋" w:eastAsia="仿宋" w:cs="仿宋"/>
                <w:color w:val="000000"/>
                <w:sz w:val="28"/>
                <w:szCs w:val="28"/>
              </w:rPr>
            </w:pPr>
          </w:p>
        </w:tc>
      </w:tr>
      <w:tr w14:paraId="74BB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802" w:type="dxa"/>
            <w:vMerge w:val="continue"/>
            <w:tcBorders>
              <w:left w:val="single" w:color="auto" w:sz="4" w:space="0"/>
              <w:right w:val="single" w:color="auto" w:sz="4" w:space="0"/>
            </w:tcBorders>
            <w:vAlign w:val="center"/>
          </w:tcPr>
          <w:p w14:paraId="4F0B71DC">
            <w:pPr>
              <w:widowControl/>
              <w:jc w:val="left"/>
              <w:rPr>
                <w:rFonts w:hint="eastAsia" w:ascii="仿宋" w:hAnsi="仿宋" w:eastAsia="仿宋" w:cs="仿宋"/>
                <w:color w:val="000000"/>
                <w:sz w:val="28"/>
                <w:szCs w:val="28"/>
              </w:rPr>
            </w:pPr>
          </w:p>
        </w:tc>
        <w:tc>
          <w:tcPr>
            <w:tcW w:w="778" w:type="dxa"/>
            <w:tcBorders>
              <w:top w:val="single" w:color="auto" w:sz="4" w:space="0"/>
              <w:left w:val="single" w:color="auto" w:sz="4" w:space="0"/>
              <w:bottom w:val="single" w:color="auto" w:sz="4" w:space="0"/>
              <w:right w:val="single" w:color="auto" w:sz="4" w:space="0"/>
            </w:tcBorders>
            <w:vAlign w:val="top"/>
          </w:tcPr>
          <w:p w14:paraId="63D1BDC3">
            <w:pPr>
              <w:spacing w:line="400" w:lineRule="exact"/>
              <w:ind w:firstLine="560"/>
              <w:rPr>
                <w:rFonts w:hint="eastAsia" w:ascii="仿宋" w:hAnsi="仿宋" w:eastAsia="仿宋" w:cs="仿宋"/>
                <w:color w:val="000000"/>
                <w:sz w:val="28"/>
                <w:szCs w:val="28"/>
              </w:rPr>
            </w:pPr>
          </w:p>
        </w:tc>
        <w:tc>
          <w:tcPr>
            <w:tcW w:w="705" w:type="dxa"/>
            <w:tcBorders>
              <w:top w:val="single" w:color="auto" w:sz="4" w:space="0"/>
              <w:left w:val="single" w:color="auto" w:sz="4" w:space="0"/>
              <w:bottom w:val="single" w:color="auto" w:sz="4" w:space="0"/>
              <w:right w:val="single" w:color="auto" w:sz="4" w:space="0"/>
            </w:tcBorders>
            <w:vAlign w:val="top"/>
          </w:tcPr>
          <w:p w14:paraId="41023052">
            <w:pPr>
              <w:spacing w:line="400" w:lineRule="exact"/>
              <w:ind w:firstLine="560"/>
              <w:rPr>
                <w:rFonts w:hint="eastAsia" w:ascii="仿宋" w:hAnsi="仿宋" w:eastAsia="仿宋" w:cs="仿宋"/>
                <w:color w:val="000000"/>
                <w:sz w:val="28"/>
                <w:szCs w:val="28"/>
              </w:rPr>
            </w:pPr>
          </w:p>
        </w:tc>
        <w:tc>
          <w:tcPr>
            <w:tcW w:w="855" w:type="dxa"/>
            <w:tcBorders>
              <w:top w:val="single" w:color="auto" w:sz="4" w:space="0"/>
              <w:left w:val="single" w:color="auto" w:sz="4" w:space="0"/>
              <w:bottom w:val="single" w:color="auto" w:sz="4" w:space="0"/>
              <w:right w:val="single" w:color="auto" w:sz="4" w:space="0"/>
            </w:tcBorders>
            <w:vAlign w:val="top"/>
          </w:tcPr>
          <w:p w14:paraId="245B19A3">
            <w:pPr>
              <w:spacing w:line="400" w:lineRule="exact"/>
              <w:ind w:firstLine="560"/>
              <w:rPr>
                <w:rFonts w:hint="eastAsia" w:ascii="仿宋" w:hAnsi="仿宋" w:eastAsia="仿宋" w:cs="仿宋"/>
                <w:color w:val="000000"/>
                <w:sz w:val="28"/>
                <w:szCs w:val="28"/>
              </w:rPr>
            </w:pPr>
          </w:p>
        </w:tc>
        <w:tc>
          <w:tcPr>
            <w:tcW w:w="975" w:type="dxa"/>
            <w:tcBorders>
              <w:top w:val="single" w:color="auto" w:sz="4" w:space="0"/>
              <w:left w:val="single" w:color="auto" w:sz="4" w:space="0"/>
              <w:bottom w:val="single" w:color="auto" w:sz="4" w:space="0"/>
              <w:right w:val="single" w:color="auto" w:sz="4" w:space="0"/>
            </w:tcBorders>
            <w:vAlign w:val="top"/>
          </w:tcPr>
          <w:p w14:paraId="4C4216DA">
            <w:pPr>
              <w:spacing w:line="400" w:lineRule="exact"/>
              <w:ind w:firstLine="560"/>
              <w:rPr>
                <w:rFonts w:hint="eastAsia" w:ascii="仿宋" w:hAnsi="仿宋" w:eastAsia="仿宋" w:cs="仿宋"/>
                <w:color w:val="000000"/>
                <w:sz w:val="28"/>
                <w:szCs w:val="28"/>
              </w:rPr>
            </w:pPr>
          </w:p>
        </w:tc>
        <w:tc>
          <w:tcPr>
            <w:tcW w:w="975" w:type="dxa"/>
            <w:tcBorders>
              <w:top w:val="single" w:color="auto" w:sz="4" w:space="0"/>
              <w:left w:val="single" w:color="auto" w:sz="4" w:space="0"/>
              <w:bottom w:val="single" w:color="auto" w:sz="4" w:space="0"/>
              <w:right w:val="single" w:color="auto" w:sz="4" w:space="0"/>
            </w:tcBorders>
            <w:vAlign w:val="top"/>
          </w:tcPr>
          <w:p w14:paraId="7CD15A56">
            <w:pPr>
              <w:spacing w:line="400" w:lineRule="exact"/>
              <w:ind w:firstLine="560"/>
              <w:rPr>
                <w:rFonts w:hint="eastAsia" w:ascii="仿宋" w:hAnsi="仿宋" w:eastAsia="仿宋" w:cs="仿宋"/>
                <w:color w:val="000000"/>
                <w:sz w:val="28"/>
                <w:szCs w:val="28"/>
              </w:rPr>
            </w:pPr>
          </w:p>
        </w:tc>
        <w:tc>
          <w:tcPr>
            <w:tcW w:w="1855" w:type="dxa"/>
            <w:tcBorders>
              <w:top w:val="single" w:color="auto" w:sz="4" w:space="0"/>
              <w:left w:val="single" w:color="auto" w:sz="4" w:space="0"/>
              <w:bottom w:val="single" w:color="auto" w:sz="4" w:space="0"/>
              <w:right w:val="single" w:color="auto" w:sz="4" w:space="0"/>
            </w:tcBorders>
            <w:vAlign w:val="top"/>
          </w:tcPr>
          <w:p w14:paraId="1EED6EA4">
            <w:pPr>
              <w:spacing w:line="400" w:lineRule="exact"/>
              <w:ind w:firstLine="560"/>
              <w:rPr>
                <w:rFonts w:hint="eastAsia" w:ascii="仿宋" w:hAnsi="仿宋" w:eastAsia="仿宋" w:cs="仿宋"/>
                <w:color w:val="000000"/>
                <w:sz w:val="28"/>
                <w:szCs w:val="28"/>
              </w:rPr>
            </w:pPr>
          </w:p>
        </w:tc>
        <w:tc>
          <w:tcPr>
            <w:tcW w:w="1264" w:type="dxa"/>
            <w:tcBorders>
              <w:top w:val="single" w:color="auto" w:sz="4" w:space="0"/>
              <w:left w:val="single" w:color="auto" w:sz="4" w:space="0"/>
              <w:bottom w:val="single" w:color="auto" w:sz="4" w:space="0"/>
              <w:right w:val="single" w:color="auto" w:sz="4" w:space="0"/>
            </w:tcBorders>
            <w:vAlign w:val="top"/>
          </w:tcPr>
          <w:p w14:paraId="32042FAA">
            <w:pPr>
              <w:spacing w:line="400" w:lineRule="exact"/>
              <w:ind w:firstLine="560"/>
              <w:rPr>
                <w:rFonts w:hint="eastAsia" w:ascii="仿宋" w:hAnsi="仿宋" w:eastAsia="仿宋" w:cs="仿宋"/>
                <w:color w:val="000000"/>
                <w:sz w:val="28"/>
                <w:szCs w:val="28"/>
              </w:rPr>
            </w:pPr>
          </w:p>
        </w:tc>
        <w:tc>
          <w:tcPr>
            <w:tcW w:w="854" w:type="dxa"/>
            <w:tcBorders>
              <w:top w:val="single" w:color="auto" w:sz="4" w:space="0"/>
              <w:left w:val="single" w:color="auto" w:sz="4" w:space="0"/>
              <w:bottom w:val="single" w:color="auto" w:sz="4" w:space="0"/>
              <w:right w:val="single" w:color="auto" w:sz="4" w:space="0"/>
            </w:tcBorders>
            <w:vAlign w:val="top"/>
          </w:tcPr>
          <w:p w14:paraId="2599719B">
            <w:pPr>
              <w:spacing w:line="400" w:lineRule="exact"/>
              <w:ind w:firstLine="560"/>
              <w:rPr>
                <w:rFonts w:hint="eastAsia" w:ascii="仿宋" w:hAnsi="仿宋" w:eastAsia="仿宋" w:cs="仿宋"/>
                <w:color w:val="000000"/>
                <w:sz w:val="28"/>
                <w:szCs w:val="28"/>
              </w:rPr>
            </w:pPr>
          </w:p>
        </w:tc>
      </w:tr>
      <w:tr w14:paraId="0D53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802" w:type="dxa"/>
            <w:vMerge w:val="continue"/>
            <w:tcBorders>
              <w:left w:val="single" w:color="auto" w:sz="4" w:space="0"/>
              <w:right w:val="single" w:color="auto" w:sz="4" w:space="0"/>
            </w:tcBorders>
            <w:vAlign w:val="center"/>
          </w:tcPr>
          <w:p w14:paraId="19564476">
            <w:pPr>
              <w:widowControl/>
              <w:jc w:val="left"/>
              <w:rPr>
                <w:rFonts w:hint="eastAsia" w:ascii="仿宋" w:hAnsi="仿宋" w:eastAsia="仿宋" w:cs="仿宋"/>
                <w:color w:val="000000"/>
                <w:sz w:val="28"/>
                <w:szCs w:val="28"/>
              </w:rPr>
            </w:pPr>
          </w:p>
        </w:tc>
        <w:tc>
          <w:tcPr>
            <w:tcW w:w="778" w:type="dxa"/>
            <w:tcBorders>
              <w:top w:val="single" w:color="auto" w:sz="4" w:space="0"/>
              <w:left w:val="single" w:color="auto" w:sz="4" w:space="0"/>
              <w:bottom w:val="single" w:color="auto" w:sz="4" w:space="0"/>
              <w:right w:val="single" w:color="auto" w:sz="4" w:space="0"/>
            </w:tcBorders>
            <w:vAlign w:val="top"/>
          </w:tcPr>
          <w:p w14:paraId="0566136C">
            <w:pPr>
              <w:spacing w:line="400" w:lineRule="exact"/>
              <w:ind w:firstLine="560"/>
              <w:rPr>
                <w:rFonts w:hint="eastAsia" w:ascii="仿宋" w:hAnsi="仿宋" w:eastAsia="仿宋" w:cs="仿宋"/>
                <w:color w:val="000000"/>
                <w:sz w:val="28"/>
                <w:szCs w:val="28"/>
              </w:rPr>
            </w:pPr>
          </w:p>
        </w:tc>
        <w:tc>
          <w:tcPr>
            <w:tcW w:w="705" w:type="dxa"/>
            <w:tcBorders>
              <w:top w:val="single" w:color="auto" w:sz="4" w:space="0"/>
              <w:left w:val="single" w:color="auto" w:sz="4" w:space="0"/>
              <w:bottom w:val="single" w:color="auto" w:sz="4" w:space="0"/>
              <w:right w:val="single" w:color="auto" w:sz="4" w:space="0"/>
            </w:tcBorders>
            <w:vAlign w:val="top"/>
          </w:tcPr>
          <w:p w14:paraId="02271DB5">
            <w:pPr>
              <w:spacing w:line="400" w:lineRule="exact"/>
              <w:ind w:firstLine="560"/>
              <w:rPr>
                <w:rFonts w:hint="eastAsia" w:ascii="仿宋" w:hAnsi="仿宋" w:eastAsia="仿宋" w:cs="仿宋"/>
                <w:color w:val="000000"/>
                <w:sz w:val="28"/>
                <w:szCs w:val="28"/>
              </w:rPr>
            </w:pPr>
          </w:p>
        </w:tc>
        <w:tc>
          <w:tcPr>
            <w:tcW w:w="855" w:type="dxa"/>
            <w:tcBorders>
              <w:top w:val="single" w:color="auto" w:sz="4" w:space="0"/>
              <w:left w:val="single" w:color="auto" w:sz="4" w:space="0"/>
              <w:bottom w:val="single" w:color="auto" w:sz="4" w:space="0"/>
              <w:right w:val="single" w:color="auto" w:sz="4" w:space="0"/>
            </w:tcBorders>
            <w:vAlign w:val="top"/>
          </w:tcPr>
          <w:p w14:paraId="47E7DAA9">
            <w:pPr>
              <w:spacing w:line="400" w:lineRule="exact"/>
              <w:ind w:firstLine="560"/>
              <w:rPr>
                <w:rFonts w:hint="eastAsia" w:ascii="仿宋" w:hAnsi="仿宋" w:eastAsia="仿宋" w:cs="仿宋"/>
                <w:color w:val="000000"/>
                <w:sz w:val="28"/>
                <w:szCs w:val="28"/>
              </w:rPr>
            </w:pPr>
          </w:p>
        </w:tc>
        <w:tc>
          <w:tcPr>
            <w:tcW w:w="975" w:type="dxa"/>
            <w:tcBorders>
              <w:top w:val="single" w:color="auto" w:sz="4" w:space="0"/>
              <w:left w:val="single" w:color="auto" w:sz="4" w:space="0"/>
              <w:bottom w:val="single" w:color="auto" w:sz="4" w:space="0"/>
              <w:right w:val="single" w:color="auto" w:sz="4" w:space="0"/>
            </w:tcBorders>
            <w:vAlign w:val="top"/>
          </w:tcPr>
          <w:p w14:paraId="7DBD674D">
            <w:pPr>
              <w:spacing w:line="400" w:lineRule="exact"/>
              <w:ind w:firstLine="560"/>
              <w:rPr>
                <w:rFonts w:hint="eastAsia" w:ascii="仿宋" w:hAnsi="仿宋" w:eastAsia="仿宋" w:cs="仿宋"/>
                <w:color w:val="000000"/>
                <w:sz w:val="28"/>
                <w:szCs w:val="28"/>
              </w:rPr>
            </w:pPr>
          </w:p>
        </w:tc>
        <w:tc>
          <w:tcPr>
            <w:tcW w:w="975" w:type="dxa"/>
            <w:tcBorders>
              <w:top w:val="single" w:color="auto" w:sz="4" w:space="0"/>
              <w:left w:val="single" w:color="auto" w:sz="4" w:space="0"/>
              <w:bottom w:val="single" w:color="auto" w:sz="4" w:space="0"/>
              <w:right w:val="single" w:color="auto" w:sz="4" w:space="0"/>
            </w:tcBorders>
            <w:vAlign w:val="top"/>
          </w:tcPr>
          <w:p w14:paraId="4D8F8AFB">
            <w:pPr>
              <w:spacing w:line="400" w:lineRule="exact"/>
              <w:ind w:firstLine="560"/>
              <w:rPr>
                <w:rFonts w:hint="eastAsia" w:ascii="仿宋" w:hAnsi="仿宋" w:eastAsia="仿宋" w:cs="仿宋"/>
                <w:color w:val="000000"/>
                <w:sz w:val="28"/>
                <w:szCs w:val="28"/>
              </w:rPr>
            </w:pPr>
          </w:p>
        </w:tc>
        <w:tc>
          <w:tcPr>
            <w:tcW w:w="1855" w:type="dxa"/>
            <w:tcBorders>
              <w:top w:val="single" w:color="auto" w:sz="4" w:space="0"/>
              <w:left w:val="single" w:color="auto" w:sz="4" w:space="0"/>
              <w:bottom w:val="single" w:color="auto" w:sz="4" w:space="0"/>
              <w:right w:val="single" w:color="auto" w:sz="4" w:space="0"/>
            </w:tcBorders>
            <w:vAlign w:val="top"/>
          </w:tcPr>
          <w:p w14:paraId="5EE45FD4">
            <w:pPr>
              <w:spacing w:line="400" w:lineRule="exact"/>
              <w:ind w:firstLine="560"/>
              <w:rPr>
                <w:rFonts w:hint="eastAsia" w:ascii="仿宋" w:hAnsi="仿宋" w:eastAsia="仿宋" w:cs="仿宋"/>
                <w:color w:val="000000"/>
                <w:sz w:val="28"/>
                <w:szCs w:val="28"/>
              </w:rPr>
            </w:pPr>
          </w:p>
        </w:tc>
        <w:tc>
          <w:tcPr>
            <w:tcW w:w="1264" w:type="dxa"/>
            <w:tcBorders>
              <w:top w:val="single" w:color="auto" w:sz="4" w:space="0"/>
              <w:left w:val="single" w:color="auto" w:sz="4" w:space="0"/>
              <w:bottom w:val="single" w:color="auto" w:sz="4" w:space="0"/>
              <w:right w:val="single" w:color="auto" w:sz="4" w:space="0"/>
            </w:tcBorders>
            <w:vAlign w:val="top"/>
          </w:tcPr>
          <w:p w14:paraId="3E8D4BB7">
            <w:pPr>
              <w:spacing w:line="400" w:lineRule="exact"/>
              <w:ind w:firstLine="560"/>
              <w:rPr>
                <w:rFonts w:hint="eastAsia" w:ascii="仿宋" w:hAnsi="仿宋" w:eastAsia="仿宋" w:cs="仿宋"/>
                <w:color w:val="000000"/>
                <w:sz w:val="28"/>
                <w:szCs w:val="28"/>
              </w:rPr>
            </w:pPr>
          </w:p>
        </w:tc>
        <w:tc>
          <w:tcPr>
            <w:tcW w:w="854" w:type="dxa"/>
            <w:tcBorders>
              <w:top w:val="single" w:color="auto" w:sz="4" w:space="0"/>
              <w:left w:val="single" w:color="auto" w:sz="4" w:space="0"/>
              <w:bottom w:val="single" w:color="auto" w:sz="4" w:space="0"/>
              <w:right w:val="single" w:color="auto" w:sz="4" w:space="0"/>
            </w:tcBorders>
            <w:vAlign w:val="top"/>
          </w:tcPr>
          <w:p w14:paraId="232A9296">
            <w:pPr>
              <w:spacing w:line="400" w:lineRule="exact"/>
              <w:ind w:firstLine="560"/>
              <w:rPr>
                <w:rFonts w:hint="eastAsia" w:ascii="仿宋" w:hAnsi="仿宋" w:eastAsia="仿宋" w:cs="仿宋"/>
                <w:color w:val="000000"/>
                <w:sz w:val="28"/>
                <w:szCs w:val="28"/>
              </w:rPr>
            </w:pPr>
          </w:p>
        </w:tc>
      </w:tr>
      <w:tr w14:paraId="64D1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802" w:type="dxa"/>
            <w:vMerge w:val="continue"/>
            <w:tcBorders>
              <w:left w:val="single" w:color="auto" w:sz="4" w:space="0"/>
              <w:bottom w:val="single" w:color="auto" w:sz="4" w:space="0"/>
              <w:right w:val="single" w:color="auto" w:sz="4" w:space="0"/>
            </w:tcBorders>
            <w:vAlign w:val="center"/>
          </w:tcPr>
          <w:p w14:paraId="51D1F911">
            <w:pPr>
              <w:widowControl/>
              <w:jc w:val="left"/>
              <w:rPr>
                <w:rFonts w:hint="eastAsia" w:ascii="仿宋" w:hAnsi="仿宋" w:eastAsia="仿宋" w:cs="仿宋"/>
                <w:color w:val="000000"/>
                <w:sz w:val="28"/>
                <w:szCs w:val="28"/>
              </w:rPr>
            </w:pPr>
          </w:p>
        </w:tc>
        <w:tc>
          <w:tcPr>
            <w:tcW w:w="778" w:type="dxa"/>
            <w:tcBorders>
              <w:top w:val="single" w:color="auto" w:sz="4" w:space="0"/>
              <w:left w:val="single" w:color="auto" w:sz="4" w:space="0"/>
              <w:bottom w:val="single" w:color="auto" w:sz="4" w:space="0"/>
              <w:right w:val="single" w:color="auto" w:sz="4" w:space="0"/>
            </w:tcBorders>
            <w:vAlign w:val="top"/>
          </w:tcPr>
          <w:p w14:paraId="2AA64AA7">
            <w:pPr>
              <w:spacing w:line="400" w:lineRule="exact"/>
              <w:ind w:firstLine="560"/>
              <w:rPr>
                <w:rFonts w:hint="eastAsia" w:ascii="仿宋" w:hAnsi="仿宋" w:eastAsia="仿宋" w:cs="仿宋"/>
                <w:color w:val="000000"/>
                <w:sz w:val="28"/>
                <w:szCs w:val="28"/>
              </w:rPr>
            </w:pPr>
          </w:p>
        </w:tc>
        <w:tc>
          <w:tcPr>
            <w:tcW w:w="705" w:type="dxa"/>
            <w:tcBorders>
              <w:top w:val="single" w:color="auto" w:sz="4" w:space="0"/>
              <w:left w:val="single" w:color="auto" w:sz="4" w:space="0"/>
              <w:bottom w:val="single" w:color="auto" w:sz="4" w:space="0"/>
              <w:right w:val="single" w:color="auto" w:sz="4" w:space="0"/>
            </w:tcBorders>
            <w:vAlign w:val="top"/>
          </w:tcPr>
          <w:p w14:paraId="4A779CD6">
            <w:pPr>
              <w:spacing w:line="400" w:lineRule="exact"/>
              <w:ind w:firstLine="560"/>
              <w:rPr>
                <w:rFonts w:hint="eastAsia" w:ascii="仿宋" w:hAnsi="仿宋" w:eastAsia="仿宋" w:cs="仿宋"/>
                <w:color w:val="000000"/>
                <w:sz w:val="28"/>
                <w:szCs w:val="28"/>
              </w:rPr>
            </w:pPr>
          </w:p>
        </w:tc>
        <w:tc>
          <w:tcPr>
            <w:tcW w:w="855" w:type="dxa"/>
            <w:tcBorders>
              <w:top w:val="single" w:color="auto" w:sz="4" w:space="0"/>
              <w:left w:val="single" w:color="auto" w:sz="4" w:space="0"/>
              <w:bottom w:val="single" w:color="auto" w:sz="4" w:space="0"/>
              <w:right w:val="single" w:color="auto" w:sz="4" w:space="0"/>
            </w:tcBorders>
            <w:vAlign w:val="top"/>
          </w:tcPr>
          <w:p w14:paraId="54A651AB">
            <w:pPr>
              <w:spacing w:line="400" w:lineRule="exact"/>
              <w:ind w:firstLine="560"/>
              <w:rPr>
                <w:rFonts w:hint="eastAsia" w:ascii="仿宋" w:hAnsi="仿宋" w:eastAsia="仿宋" w:cs="仿宋"/>
                <w:color w:val="000000"/>
                <w:sz w:val="28"/>
                <w:szCs w:val="28"/>
              </w:rPr>
            </w:pPr>
          </w:p>
        </w:tc>
        <w:tc>
          <w:tcPr>
            <w:tcW w:w="975" w:type="dxa"/>
            <w:tcBorders>
              <w:top w:val="single" w:color="auto" w:sz="4" w:space="0"/>
              <w:left w:val="single" w:color="auto" w:sz="4" w:space="0"/>
              <w:bottom w:val="single" w:color="auto" w:sz="4" w:space="0"/>
              <w:right w:val="single" w:color="auto" w:sz="4" w:space="0"/>
            </w:tcBorders>
            <w:vAlign w:val="top"/>
          </w:tcPr>
          <w:p w14:paraId="62D652F5">
            <w:pPr>
              <w:spacing w:line="400" w:lineRule="exact"/>
              <w:ind w:firstLine="560"/>
              <w:rPr>
                <w:rFonts w:hint="eastAsia" w:ascii="仿宋" w:hAnsi="仿宋" w:eastAsia="仿宋" w:cs="仿宋"/>
                <w:color w:val="000000"/>
                <w:sz w:val="28"/>
                <w:szCs w:val="28"/>
              </w:rPr>
            </w:pPr>
          </w:p>
        </w:tc>
        <w:tc>
          <w:tcPr>
            <w:tcW w:w="975" w:type="dxa"/>
            <w:tcBorders>
              <w:top w:val="single" w:color="auto" w:sz="4" w:space="0"/>
              <w:left w:val="single" w:color="auto" w:sz="4" w:space="0"/>
              <w:bottom w:val="single" w:color="auto" w:sz="4" w:space="0"/>
              <w:right w:val="single" w:color="auto" w:sz="4" w:space="0"/>
            </w:tcBorders>
            <w:vAlign w:val="top"/>
          </w:tcPr>
          <w:p w14:paraId="0EBF4300">
            <w:pPr>
              <w:spacing w:line="400" w:lineRule="exact"/>
              <w:ind w:firstLine="560"/>
              <w:rPr>
                <w:rFonts w:hint="eastAsia" w:ascii="仿宋" w:hAnsi="仿宋" w:eastAsia="仿宋" w:cs="仿宋"/>
                <w:color w:val="000000"/>
                <w:sz w:val="28"/>
                <w:szCs w:val="28"/>
              </w:rPr>
            </w:pPr>
          </w:p>
        </w:tc>
        <w:tc>
          <w:tcPr>
            <w:tcW w:w="1855" w:type="dxa"/>
            <w:tcBorders>
              <w:top w:val="single" w:color="auto" w:sz="4" w:space="0"/>
              <w:left w:val="single" w:color="auto" w:sz="4" w:space="0"/>
              <w:bottom w:val="single" w:color="auto" w:sz="4" w:space="0"/>
              <w:right w:val="single" w:color="auto" w:sz="4" w:space="0"/>
            </w:tcBorders>
            <w:vAlign w:val="top"/>
          </w:tcPr>
          <w:p w14:paraId="729C7663">
            <w:pPr>
              <w:spacing w:line="400" w:lineRule="exact"/>
              <w:ind w:firstLine="560"/>
              <w:rPr>
                <w:rFonts w:hint="eastAsia" w:ascii="仿宋" w:hAnsi="仿宋" w:eastAsia="仿宋" w:cs="仿宋"/>
                <w:color w:val="000000"/>
                <w:sz w:val="28"/>
                <w:szCs w:val="28"/>
              </w:rPr>
            </w:pPr>
          </w:p>
        </w:tc>
        <w:tc>
          <w:tcPr>
            <w:tcW w:w="1264" w:type="dxa"/>
            <w:tcBorders>
              <w:top w:val="single" w:color="auto" w:sz="4" w:space="0"/>
              <w:left w:val="single" w:color="auto" w:sz="4" w:space="0"/>
              <w:bottom w:val="single" w:color="auto" w:sz="4" w:space="0"/>
              <w:right w:val="single" w:color="auto" w:sz="4" w:space="0"/>
            </w:tcBorders>
            <w:vAlign w:val="top"/>
          </w:tcPr>
          <w:p w14:paraId="58ADD648">
            <w:pPr>
              <w:spacing w:line="400" w:lineRule="exact"/>
              <w:ind w:firstLine="560"/>
              <w:rPr>
                <w:rFonts w:hint="eastAsia" w:ascii="仿宋" w:hAnsi="仿宋" w:eastAsia="仿宋" w:cs="仿宋"/>
                <w:color w:val="000000"/>
                <w:sz w:val="28"/>
                <w:szCs w:val="28"/>
              </w:rPr>
            </w:pPr>
          </w:p>
        </w:tc>
        <w:tc>
          <w:tcPr>
            <w:tcW w:w="854" w:type="dxa"/>
            <w:tcBorders>
              <w:top w:val="single" w:color="auto" w:sz="4" w:space="0"/>
              <w:left w:val="single" w:color="auto" w:sz="4" w:space="0"/>
              <w:bottom w:val="single" w:color="auto" w:sz="4" w:space="0"/>
              <w:right w:val="single" w:color="auto" w:sz="4" w:space="0"/>
            </w:tcBorders>
            <w:vAlign w:val="top"/>
          </w:tcPr>
          <w:p w14:paraId="17C8786A">
            <w:pPr>
              <w:spacing w:line="400" w:lineRule="exact"/>
              <w:ind w:firstLine="560"/>
              <w:rPr>
                <w:rFonts w:hint="eastAsia" w:ascii="仿宋" w:hAnsi="仿宋" w:eastAsia="仿宋" w:cs="仿宋"/>
                <w:color w:val="000000"/>
                <w:sz w:val="28"/>
                <w:szCs w:val="28"/>
              </w:rPr>
            </w:pPr>
          </w:p>
        </w:tc>
      </w:tr>
    </w:tbl>
    <w:p w14:paraId="10A11097">
      <w:pPr>
        <w:rPr>
          <w:rFonts w:hint="eastAsia" w:ascii="仿宋_GB2312"/>
        </w:rPr>
      </w:pPr>
    </w:p>
    <w:p w14:paraId="79435092">
      <w:pPr>
        <w:numPr>
          <w:ilvl w:val="0"/>
          <w:numId w:val="0"/>
        </w:num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14:paraId="6ADC4481">
      <w:pPr>
        <w:pStyle w:val="2"/>
        <w:rPr>
          <w:rFonts w:hint="eastAsia" w:ascii="仿宋_GB2312"/>
        </w:rPr>
      </w:pPr>
    </w:p>
    <w:p w14:paraId="70ADC7C3">
      <w:pPr>
        <w:rPr>
          <w:rFonts w:hint="eastAsia" w:ascii="仿宋_GB2312"/>
        </w:rPr>
      </w:pPr>
    </w:p>
    <w:p w14:paraId="6ABA7FC0">
      <w:pPr>
        <w:rPr>
          <w:rFonts w:hint="eastAsia" w:ascii="仿宋_GB2312"/>
        </w:rPr>
      </w:pPr>
    </w:p>
    <w:p w14:paraId="198A4653">
      <w:pPr>
        <w:pStyle w:val="2"/>
        <w:rPr>
          <w:rFonts w:hint="eastAsia"/>
        </w:rPr>
      </w:pPr>
    </w:p>
    <w:p w14:paraId="1D705B17">
      <w:pPr>
        <w:keepNext w:val="0"/>
        <w:keepLines w:val="0"/>
        <w:pageBreakBefore w:val="0"/>
        <w:widowControl w:val="0"/>
        <w:kinsoku/>
        <w:wordWrap/>
        <w:overflowPunct/>
        <w:topLinePunct w:val="0"/>
        <w:bidi w:val="0"/>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第五批县</w:t>
      </w:r>
      <w:r>
        <w:rPr>
          <w:rFonts w:hint="eastAsia" w:ascii="方正小标宋简体" w:hAnsi="方正小标宋简体" w:eastAsia="方正小标宋简体" w:cs="方正小标宋简体"/>
          <w:sz w:val="48"/>
          <w:szCs w:val="48"/>
        </w:rPr>
        <w:t>级非物质文化遗产代表性</w:t>
      </w:r>
    </w:p>
    <w:p w14:paraId="68E1D30E">
      <w:pPr>
        <w:keepNext w:val="0"/>
        <w:keepLines w:val="0"/>
        <w:pageBreakBefore w:val="0"/>
        <w:widowControl w:val="0"/>
        <w:kinsoku/>
        <w:wordWrap/>
        <w:overflowPunct/>
        <w:topLinePunct w:val="0"/>
        <w:bidi w:val="0"/>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rPr>
        <w:t>传承人（</w:t>
      </w:r>
      <w:r>
        <w:rPr>
          <w:rFonts w:hint="eastAsia" w:ascii="方正小标宋简体" w:hAnsi="方正小标宋简体" w:eastAsia="方正小标宋简体" w:cs="方正小标宋简体"/>
          <w:sz w:val="48"/>
          <w:szCs w:val="48"/>
          <w:lang w:val="en-US" w:eastAsia="zh-CN"/>
        </w:rPr>
        <w:t>群体</w:t>
      </w:r>
      <w:r>
        <w:rPr>
          <w:rFonts w:hint="eastAsia" w:ascii="方正小标宋简体" w:hAnsi="方正小标宋简体" w:eastAsia="方正小标宋简体" w:cs="方正小标宋简体"/>
          <w:sz w:val="48"/>
          <w:szCs w:val="48"/>
        </w:rPr>
        <w:t>）推荐申报表</w:t>
      </w:r>
    </w:p>
    <w:p w14:paraId="68B2E420">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48"/>
          <w:szCs w:val="48"/>
          <w:lang w:val="en-US" w:eastAsia="zh-CN"/>
        </w:rPr>
      </w:pPr>
    </w:p>
    <w:p w14:paraId="46CCEED0">
      <w:pPr>
        <w:pStyle w:val="4"/>
        <w:keepNext w:val="0"/>
        <w:keepLines w:val="0"/>
        <w:pageBreakBefore w:val="0"/>
        <w:widowControl w:val="0"/>
        <w:kinsoku/>
        <w:wordWrap/>
        <w:overflowPunct/>
        <w:topLinePunct w:val="0"/>
        <w:bidi w:val="0"/>
        <w:ind w:left="0" w:leftChars="0" w:firstLine="0" w:firstLineChars="0"/>
        <w:textAlignment w:val="auto"/>
        <w:rPr>
          <w:rFonts w:hint="eastAsia"/>
          <w:sz w:val="28"/>
          <w:szCs w:val="28"/>
          <w:lang w:val="en-US" w:eastAsia="zh-CN"/>
        </w:rPr>
      </w:pPr>
    </w:p>
    <w:p w14:paraId="5353E322">
      <w:pPr>
        <w:pStyle w:val="4"/>
        <w:keepNext w:val="0"/>
        <w:keepLines w:val="0"/>
        <w:pageBreakBefore w:val="0"/>
        <w:widowControl w:val="0"/>
        <w:kinsoku/>
        <w:wordWrap/>
        <w:overflowPunct/>
        <w:topLinePunct w:val="0"/>
        <w:bidi w:val="0"/>
        <w:ind w:left="0" w:leftChars="0" w:firstLine="0" w:firstLineChars="0"/>
        <w:textAlignment w:val="auto"/>
        <w:rPr>
          <w:rFonts w:hint="eastAsia"/>
          <w:sz w:val="28"/>
          <w:szCs w:val="28"/>
          <w:lang w:val="en-US" w:eastAsia="zh-CN"/>
        </w:rPr>
      </w:pPr>
    </w:p>
    <w:p w14:paraId="12C1F204">
      <w:pPr>
        <w:pStyle w:val="4"/>
        <w:keepNext w:val="0"/>
        <w:keepLines w:val="0"/>
        <w:pageBreakBefore w:val="0"/>
        <w:widowControl w:val="0"/>
        <w:kinsoku/>
        <w:wordWrap/>
        <w:overflowPunct/>
        <w:topLinePunct w:val="0"/>
        <w:bidi w:val="0"/>
        <w:textAlignment w:val="auto"/>
        <w:rPr>
          <w:rFonts w:hint="eastAsia"/>
          <w:sz w:val="28"/>
          <w:szCs w:val="28"/>
          <w:lang w:val="en-US" w:eastAsia="zh-CN"/>
        </w:rPr>
      </w:pPr>
    </w:p>
    <w:p w14:paraId="725C3AAC">
      <w:pPr>
        <w:ind w:firstLine="1920" w:firstLineChars="6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群体名称：</w:t>
      </w:r>
      <w:r>
        <w:rPr>
          <w:rFonts w:hint="eastAsia" w:eastAsia="仿宋_GB2312" w:cs="Times New Roman"/>
          <w:sz w:val="32"/>
          <w:szCs w:val="32"/>
          <w:u w:val="single"/>
          <w:lang w:val="en-US" w:eastAsia="zh-CN"/>
        </w:rPr>
        <w:t xml:space="preserve">                   </w:t>
      </w:r>
    </w:p>
    <w:p w14:paraId="548B1A92">
      <w:pPr>
        <w:ind w:firstLine="1920" w:firstLineChars="6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群体</w:t>
      </w:r>
      <w:r>
        <w:rPr>
          <w:rFonts w:hint="eastAsia" w:ascii="Times New Roman" w:hAnsi="Times New Roman" w:eastAsia="仿宋_GB2312" w:cs="Times New Roman"/>
          <w:sz w:val="32"/>
          <w:szCs w:val="32"/>
          <w:lang w:val="en-US" w:eastAsia="zh-CN"/>
        </w:rPr>
        <w:t>人数：</w:t>
      </w:r>
      <w:r>
        <w:rPr>
          <w:rFonts w:hint="eastAsia" w:eastAsia="仿宋_GB2312" w:cs="Times New Roman"/>
          <w:sz w:val="32"/>
          <w:szCs w:val="32"/>
          <w:u w:val="single"/>
          <w:lang w:val="en-US" w:eastAsia="zh-CN"/>
        </w:rPr>
        <w:t xml:space="preserve">                   </w:t>
      </w:r>
      <w:r>
        <w:rPr>
          <w:rFonts w:hint="eastAsia" w:eastAsia="仿宋_GB2312" w:cs="Times New Roman"/>
          <w:sz w:val="32"/>
          <w:szCs w:val="32"/>
          <w:lang w:val="en-US" w:eastAsia="zh-CN"/>
        </w:rPr>
        <w:t xml:space="preserve"> </w:t>
      </w:r>
    </w:p>
    <w:p w14:paraId="1B480EDA">
      <w:pPr>
        <w:ind w:firstLine="1920" w:firstLineChars="600"/>
        <w:jc w:val="both"/>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val="en-US" w:eastAsia="zh-CN"/>
        </w:rPr>
        <w:t>项目名称：</w:t>
      </w:r>
      <w:r>
        <w:rPr>
          <w:rFonts w:hint="eastAsia" w:eastAsia="仿宋_GB2312" w:cs="Times New Roman"/>
          <w:sz w:val="32"/>
          <w:szCs w:val="32"/>
          <w:u w:val="single"/>
          <w:lang w:val="en-US" w:eastAsia="zh-CN"/>
        </w:rPr>
        <w:t xml:space="preserve">                   </w:t>
      </w:r>
    </w:p>
    <w:p w14:paraId="5EA36D79">
      <w:pPr>
        <w:ind w:firstLine="1920" w:firstLineChars="6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项目类别：</w:t>
      </w:r>
      <w:r>
        <w:rPr>
          <w:rFonts w:hint="eastAsia" w:eastAsia="仿宋_GB2312" w:cs="Times New Roman"/>
          <w:sz w:val="32"/>
          <w:szCs w:val="32"/>
          <w:u w:val="single"/>
          <w:lang w:val="en-US" w:eastAsia="zh-CN"/>
        </w:rPr>
        <w:t xml:space="preserve">                   </w:t>
      </w:r>
    </w:p>
    <w:p w14:paraId="1A8D3F11">
      <w:pPr>
        <w:ind w:firstLine="1920" w:firstLineChars="6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级</w:t>
      </w:r>
      <w:r>
        <w:rPr>
          <w:rFonts w:hint="default" w:ascii="Times New Roman" w:hAnsi="Times New Roman" w:eastAsia="仿宋_GB2312" w:cs="Times New Roman"/>
          <w:sz w:val="32"/>
          <w:szCs w:val="32"/>
          <w:lang w:val="en-US" w:eastAsia="zh-CN"/>
        </w:rPr>
        <w:t>别：</w:t>
      </w:r>
      <w:r>
        <w:rPr>
          <w:rFonts w:hint="eastAsia" w:eastAsia="仿宋_GB2312" w:cs="Times New Roman"/>
          <w:sz w:val="32"/>
          <w:szCs w:val="32"/>
          <w:u w:val="single"/>
          <w:lang w:val="en-US" w:eastAsia="zh-CN"/>
        </w:rPr>
        <w:t xml:space="preserve">                   </w:t>
      </w:r>
    </w:p>
    <w:p w14:paraId="07134D01">
      <w:pPr>
        <w:ind w:firstLine="1920" w:firstLineChars="6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申报地区</w:t>
      </w:r>
      <w:r>
        <w:rPr>
          <w:rFonts w:hint="eastAsia" w:ascii="Times New Roman" w:hAnsi="Times New Roman" w:eastAsia="仿宋_GB2312" w:cs="Times New Roman"/>
          <w:sz w:val="32"/>
          <w:szCs w:val="32"/>
          <w:lang w:val="en-US" w:eastAsia="zh-CN"/>
        </w:rPr>
        <w:t>或单位</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u w:val="single"/>
          <w:lang w:val="en-US" w:eastAsia="zh-CN"/>
        </w:rPr>
        <w:t xml:space="preserve">             </w:t>
      </w:r>
    </w:p>
    <w:p w14:paraId="68B223B0">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32"/>
          <w:szCs w:val="32"/>
          <w:lang w:val="en-US" w:eastAsia="zh-CN"/>
        </w:rPr>
      </w:pPr>
    </w:p>
    <w:p w14:paraId="0A93F157">
      <w:pPr>
        <w:jc w:val="center"/>
        <w:rPr>
          <w:rFonts w:hint="eastAsia" w:ascii="仿宋" w:hAnsi="仿宋" w:eastAsia="仿宋" w:cs="仿宋"/>
          <w:color w:val="000000"/>
          <w:spacing w:val="20"/>
          <w:sz w:val="32"/>
          <w:szCs w:val="32"/>
        </w:rPr>
      </w:pPr>
      <w:r>
        <w:rPr>
          <w:rFonts w:hint="eastAsia" w:ascii="仿宋" w:hAnsi="仿宋" w:eastAsia="仿宋" w:cs="仿宋"/>
          <w:sz w:val="32"/>
          <w:szCs w:val="32"/>
          <w:lang w:eastAsia="zh-CN"/>
        </w:rPr>
        <w:t>普宁</w:t>
      </w:r>
      <w:r>
        <w:rPr>
          <w:rFonts w:hint="eastAsia" w:ascii="仿宋" w:hAnsi="仿宋" w:eastAsia="仿宋" w:cs="仿宋"/>
          <w:sz w:val="32"/>
          <w:szCs w:val="32"/>
        </w:rPr>
        <w:t>市文化广电旅游体育局</w:t>
      </w:r>
    </w:p>
    <w:p w14:paraId="72A69BDD">
      <w:pPr>
        <w:pStyle w:val="2"/>
        <w:jc w:val="center"/>
        <w:rPr>
          <w:rFonts w:hint="default"/>
          <w:lang w:val="en-US" w:eastAsia="zh-CN"/>
        </w:rPr>
      </w:pPr>
      <w:r>
        <w:rPr>
          <w:rFonts w:hint="eastAsia" w:ascii="仿宋" w:hAnsi="仿宋" w:eastAsia="仿宋" w:cs="仿宋"/>
          <w:color w:val="000000"/>
          <w:spacing w:val="20"/>
          <w:sz w:val="32"/>
          <w:szCs w:val="32"/>
          <w:lang w:val="en-US" w:eastAsia="zh-CN"/>
        </w:rPr>
        <w:t>2025年8月</w:t>
      </w:r>
    </w:p>
    <w:p w14:paraId="2D34C487">
      <w:pPr>
        <w:jc w:val="both"/>
        <w:rPr>
          <w:rFonts w:hint="eastAsia" w:ascii="Times New Roman" w:hAnsi="Times New Roman" w:eastAsia="仿宋_GB2312" w:cs="Times New Roman"/>
          <w:sz w:val="32"/>
          <w:szCs w:val="32"/>
          <w:lang w:val="en-US" w:eastAsia="zh-CN"/>
        </w:rPr>
      </w:pPr>
    </w:p>
    <w:p w14:paraId="4C543490">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rPr>
          <w:rFonts w:ascii="Times New Roman" w:hAnsi="Times New Roman" w:eastAsia="方正小标宋简体" w:cs="Times New Roman"/>
          <w:color w:val="000000"/>
          <w:sz w:val="36"/>
          <w:szCs w:val="32"/>
        </w:rPr>
      </w:pPr>
      <w:r>
        <w:rPr>
          <w:rFonts w:ascii="Times New Roman" w:hAnsi="Times New Roman" w:eastAsia="方正小标宋简体" w:cs="Times New Roman"/>
          <w:color w:val="000000"/>
          <w:sz w:val="36"/>
          <w:szCs w:val="32"/>
        </w:rPr>
        <w:t>填表说明及注意事项</w:t>
      </w:r>
    </w:p>
    <w:p w14:paraId="281387F1">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一、填表说明</w:t>
      </w:r>
    </w:p>
    <w:p w14:paraId="671EA390">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（一）封面中“项目类别”“项目名称”</w:t>
      </w:r>
      <w:r>
        <w:rPr>
          <w:rFonts w:hint="eastAsia" w:ascii="仿宋" w:hAnsi="仿宋" w:eastAsia="仿宋" w:cs="仿宋"/>
          <w:color w:val="000000"/>
          <w:sz w:val="32"/>
          <w:szCs w:val="32"/>
          <w:lang w:val="en-US" w:eastAsia="zh-CN"/>
        </w:rPr>
        <w:t>及</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申报地区或单位</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已</w:t>
      </w:r>
      <w:r>
        <w:rPr>
          <w:rFonts w:hint="eastAsia" w:ascii="仿宋" w:hAnsi="仿宋" w:eastAsia="仿宋" w:cs="仿宋"/>
          <w:color w:val="000000"/>
          <w:sz w:val="32"/>
          <w:szCs w:val="32"/>
        </w:rPr>
        <w:t>公布的非物质文化遗产代表性名录</w:t>
      </w:r>
      <w:r>
        <w:rPr>
          <w:rFonts w:hint="eastAsia" w:ascii="仿宋" w:hAnsi="仿宋" w:eastAsia="仿宋" w:cs="仿宋"/>
          <w:color w:val="000000"/>
          <w:sz w:val="32"/>
          <w:szCs w:val="32"/>
          <w:lang w:val="en-US" w:eastAsia="zh-CN"/>
        </w:rPr>
        <w:t>正确填写</w:t>
      </w:r>
      <w:r>
        <w:rPr>
          <w:rFonts w:hint="eastAsia" w:ascii="仿宋" w:hAnsi="仿宋" w:eastAsia="仿宋" w:cs="仿宋"/>
          <w:color w:val="000000"/>
          <w:sz w:val="32"/>
          <w:szCs w:val="32"/>
        </w:rPr>
        <w:t>。项目类别分为：民间文学，传统音乐，传统舞蹈，传统戏剧，曲艺，传统体育、游艺与杂技，传统美术，传统技艺，传统医药，民俗。</w:t>
      </w:r>
    </w:p>
    <w:p w14:paraId="5E32C6AC">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（二）</w:t>
      </w:r>
      <w:r>
        <w:rPr>
          <w:rFonts w:hint="eastAsia" w:ascii="仿宋" w:hAnsi="仿宋" w:eastAsia="仿宋" w:cs="仿宋"/>
          <w:color w:val="000000"/>
          <w:sz w:val="32"/>
          <w:szCs w:val="32"/>
          <w:lang w:val="en-US" w:eastAsia="zh-CN"/>
        </w:rPr>
        <w:t>封面中“项目级别”一栏填写相对应的等级。</w:t>
      </w:r>
    </w:p>
    <w:p w14:paraId="68274880">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lang w:eastAsia="zh-CN"/>
        </w:rPr>
        <w:t>“传承群体基本情况”</w:t>
      </w:r>
      <w:r>
        <w:rPr>
          <w:rFonts w:hint="eastAsia" w:ascii="仿宋" w:hAnsi="仿宋" w:eastAsia="仿宋" w:cs="仿宋"/>
          <w:color w:val="000000"/>
          <w:sz w:val="32"/>
          <w:szCs w:val="32"/>
        </w:rPr>
        <w:t>表格中“主要开展传承活动地区”应与公布的非遗代表性项目申报地区或单位一致。</w:t>
      </w:r>
    </w:p>
    <w:p w14:paraId="10C81747">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四</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“传承群体基本情况”</w:t>
      </w:r>
      <w:r>
        <w:rPr>
          <w:rFonts w:hint="eastAsia" w:ascii="仿宋" w:hAnsi="仿宋" w:eastAsia="仿宋" w:cs="仿宋"/>
          <w:color w:val="000000"/>
          <w:sz w:val="32"/>
          <w:szCs w:val="32"/>
        </w:rPr>
        <w:t>表格中</w:t>
      </w:r>
      <w:r>
        <w:rPr>
          <w:rFonts w:hint="eastAsia" w:ascii="仿宋" w:hAnsi="仿宋" w:eastAsia="仿宋" w:cs="仿宋"/>
          <w:color w:val="000000"/>
          <w:sz w:val="32"/>
          <w:szCs w:val="32"/>
          <w:lang w:eastAsia="zh-CN"/>
        </w:rPr>
        <w:t>“传承群体简介”</w:t>
      </w:r>
      <w:r>
        <w:rPr>
          <w:rFonts w:hint="eastAsia" w:ascii="仿宋" w:hAnsi="仿宋" w:eastAsia="仿宋" w:cs="仿宋"/>
          <w:color w:val="000000"/>
          <w:sz w:val="32"/>
          <w:szCs w:val="32"/>
          <w:lang w:val="en-US" w:eastAsia="zh-CN"/>
        </w:rPr>
        <w:t>应概括介绍传承群体的基本情况，包括申报群体成立的时间、团队成员情况、开展与项目相关的实践与传承活动及所获荣誉等。</w:t>
      </w:r>
    </w:p>
    <w:p w14:paraId="22AC1ED3">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传承群体</w:t>
      </w:r>
      <w:r>
        <w:rPr>
          <w:rFonts w:hint="eastAsia" w:ascii="仿宋" w:hAnsi="仿宋" w:eastAsia="仿宋" w:cs="仿宋"/>
          <w:color w:val="000000"/>
          <w:sz w:val="32"/>
          <w:szCs w:val="32"/>
          <w:lang w:eastAsia="zh-CN"/>
        </w:rPr>
        <w:t>基本情况”</w:t>
      </w:r>
      <w:r>
        <w:rPr>
          <w:rFonts w:hint="eastAsia" w:ascii="仿宋" w:hAnsi="仿宋" w:eastAsia="仿宋" w:cs="仿宋"/>
          <w:color w:val="000000"/>
          <w:sz w:val="32"/>
          <w:szCs w:val="32"/>
        </w:rPr>
        <w:t>表格中</w:t>
      </w:r>
      <w:r>
        <w:rPr>
          <w:rFonts w:hint="eastAsia" w:ascii="仿宋" w:hAnsi="仿宋" w:eastAsia="仿宋" w:cs="仿宋"/>
          <w:color w:val="000000"/>
          <w:sz w:val="32"/>
          <w:szCs w:val="32"/>
          <w:lang w:eastAsia="zh-CN"/>
        </w:rPr>
        <w:t>“开展传承实践活动及社会评价情况”</w:t>
      </w:r>
      <w:r>
        <w:rPr>
          <w:rFonts w:hint="eastAsia" w:ascii="仿宋" w:hAnsi="仿宋" w:eastAsia="仿宋" w:cs="仿宋"/>
          <w:color w:val="000000"/>
          <w:sz w:val="32"/>
          <w:szCs w:val="32"/>
          <w:lang w:val="en-US" w:eastAsia="zh-CN"/>
        </w:rPr>
        <w:t>应说明申报群体为该项目保护所做的贡献及所获奖励（荣誉称号）等。</w:t>
      </w:r>
    </w:p>
    <w:p w14:paraId="003A5C39">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 w:hAnsi="仿宋" w:eastAsia="仿宋" w:cs="仿宋"/>
          <w:color w:val="000000"/>
          <w:sz w:val="32"/>
          <w:szCs w:val="32"/>
          <w:lang w:val="en-US"/>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lang w:eastAsia="zh-CN"/>
        </w:rPr>
        <w:t>）“传承群体基本情况”</w:t>
      </w:r>
      <w:r>
        <w:rPr>
          <w:rFonts w:hint="eastAsia" w:ascii="仿宋" w:hAnsi="仿宋" w:eastAsia="仿宋" w:cs="仿宋"/>
          <w:color w:val="000000"/>
          <w:sz w:val="32"/>
          <w:szCs w:val="32"/>
        </w:rPr>
        <w:t>表格中</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活动场地、实物、资料及其他需要说明的情况</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应填写申报群体开展项目实践活动相关的场所、已收集的实物资源、数字资源等情况。</w:t>
      </w:r>
    </w:p>
    <w:p w14:paraId="3E7FBA27">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“群体成员基本情况”</w:t>
      </w:r>
      <w:r>
        <w:rPr>
          <w:rFonts w:hint="eastAsia" w:ascii="仿宋" w:hAnsi="仿宋" w:eastAsia="仿宋" w:cs="仿宋"/>
          <w:color w:val="000000"/>
          <w:sz w:val="32"/>
          <w:szCs w:val="32"/>
        </w:rPr>
        <w:t>表格中“姓名”及“出生年月”均应与身份证件信息一致。</w:t>
      </w:r>
    </w:p>
    <w:p w14:paraId="13321541">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八</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“群体成员基本情况”</w:t>
      </w:r>
      <w:r>
        <w:rPr>
          <w:rFonts w:hint="eastAsia" w:ascii="仿宋" w:hAnsi="仿宋" w:eastAsia="仿宋" w:cs="仿宋"/>
          <w:color w:val="000000"/>
          <w:sz w:val="32"/>
          <w:szCs w:val="32"/>
        </w:rPr>
        <w:t>表格中“工作单位”一栏应填写政府单位、事业单位、企业单位等</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rPr>
        <w:t>官方名称，没有工作单位填写“无”。</w:t>
      </w:r>
    </w:p>
    <w:p w14:paraId="6CABDB8B">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九</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“群体成员基本情况”</w:t>
      </w:r>
      <w:r>
        <w:rPr>
          <w:rFonts w:hint="eastAsia" w:ascii="仿宋" w:hAnsi="仿宋" w:eastAsia="仿宋" w:cs="仿宋"/>
          <w:color w:val="000000"/>
          <w:sz w:val="32"/>
          <w:szCs w:val="32"/>
        </w:rPr>
        <w:t>表格中“</w:t>
      </w:r>
      <w:r>
        <w:rPr>
          <w:rFonts w:hint="eastAsia" w:ascii="仿宋" w:hAnsi="仿宋" w:eastAsia="仿宋" w:cs="仿宋"/>
          <w:color w:val="000000"/>
          <w:sz w:val="32"/>
          <w:szCs w:val="32"/>
          <w:lang w:val="en-US" w:eastAsia="zh-CN"/>
        </w:rPr>
        <w:t>联系电话</w:t>
      </w:r>
      <w:r>
        <w:rPr>
          <w:rFonts w:hint="eastAsia" w:ascii="仿宋" w:hAnsi="仿宋" w:eastAsia="仿宋" w:cs="仿宋"/>
          <w:color w:val="000000"/>
          <w:sz w:val="32"/>
          <w:szCs w:val="32"/>
        </w:rPr>
        <w:t>”一栏应填写申报人本人手机号码,如申报人因特殊情况无手机号码,应填写联系人手机号码，并注明联系人姓名。</w:t>
      </w:r>
    </w:p>
    <w:p w14:paraId="3D753350">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十</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“群体成员基本情况”</w:t>
      </w:r>
      <w:r>
        <w:rPr>
          <w:rFonts w:hint="eastAsia" w:ascii="仿宋" w:hAnsi="仿宋" w:eastAsia="仿宋" w:cs="仿宋"/>
          <w:color w:val="000000"/>
          <w:sz w:val="32"/>
          <w:szCs w:val="32"/>
        </w:rPr>
        <w:t>表格中“个人简历”一栏，按照时间顺序</w:t>
      </w:r>
      <w:r>
        <w:rPr>
          <w:rFonts w:hint="eastAsia" w:ascii="仿宋" w:hAnsi="仿宋" w:eastAsia="仿宋" w:cs="仿宋"/>
          <w:color w:val="000000"/>
          <w:kern w:val="0"/>
          <w:sz w:val="32"/>
          <w:szCs w:val="32"/>
        </w:rPr>
        <w:t>简要填写申报人的学习、工作及与该项目有关的学艺、实践经历等情况。</w:t>
      </w:r>
    </w:p>
    <w:p w14:paraId="00856948">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十一</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“群体成员基本情况”</w:t>
      </w:r>
      <w:r>
        <w:rPr>
          <w:rFonts w:hint="eastAsia" w:ascii="仿宋" w:hAnsi="仿宋" w:eastAsia="仿宋" w:cs="仿宋"/>
          <w:color w:val="000000"/>
          <w:sz w:val="32"/>
          <w:szCs w:val="32"/>
        </w:rPr>
        <w:t>表格中</w:t>
      </w:r>
      <w:r>
        <w:rPr>
          <w:rFonts w:hint="eastAsia" w:ascii="仿宋" w:hAnsi="仿宋" w:eastAsia="仿宋" w:cs="仿宋"/>
          <w:color w:val="auto"/>
          <w:sz w:val="32"/>
          <w:szCs w:val="32"/>
        </w:rPr>
        <w:t>“传承谱系”应从申报人开始至少上溯三代填写师承授徒情况，包括至少三代传承谱系情况（注明师徒关系）、每代传承人掌握该项目核心知识和技能艺能情况、每代传承人同门人员简要情况等。</w:t>
      </w:r>
    </w:p>
    <w:p w14:paraId="01663A3D">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十二</w:t>
      </w:r>
      <w:r>
        <w:rPr>
          <w:rFonts w:hint="eastAsia" w:ascii="仿宋" w:hAnsi="仿宋" w:eastAsia="仿宋" w:cs="仿宋"/>
          <w:color w:val="auto"/>
          <w:sz w:val="32"/>
          <w:szCs w:val="32"/>
        </w:rPr>
        <w:t>）</w:t>
      </w:r>
      <w:r>
        <w:rPr>
          <w:rFonts w:hint="eastAsia" w:ascii="仿宋" w:hAnsi="仿宋" w:eastAsia="仿宋" w:cs="仿宋"/>
          <w:color w:val="000000"/>
          <w:sz w:val="32"/>
          <w:szCs w:val="32"/>
          <w:lang w:eastAsia="zh-CN"/>
        </w:rPr>
        <w:t>“群体成员基本情况”</w:t>
      </w:r>
      <w:r>
        <w:rPr>
          <w:rFonts w:hint="eastAsia" w:ascii="仿宋" w:hAnsi="仿宋" w:eastAsia="仿宋" w:cs="仿宋"/>
          <w:color w:val="auto"/>
          <w:sz w:val="32"/>
          <w:szCs w:val="32"/>
        </w:rPr>
        <w:t>表格中“授徒传艺情况”需简要介绍申报群体的授徒情况，包括其徒弟掌握该项目核心知识、艺能技能以及开展传艺活动等情况，如有再传徒弟，一并简要介绍。</w:t>
      </w:r>
    </w:p>
    <w:p w14:paraId="49C925F1">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二、注意事项</w:t>
      </w:r>
    </w:p>
    <w:p w14:paraId="43855344">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（一）申报表应填写电子版本。提交纸质版本时，签字（盖章）部分应由</w:t>
      </w:r>
      <w:r>
        <w:rPr>
          <w:rFonts w:hint="eastAsia" w:ascii="仿宋" w:hAnsi="仿宋" w:eastAsia="仿宋" w:cs="仿宋"/>
          <w:color w:val="000000"/>
          <w:sz w:val="32"/>
          <w:szCs w:val="32"/>
          <w:lang w:val="en-US" w:eastAsia="zh-CN"/>
        </w:rPr>
        <w:t>群体全部成员</w:t>
      </w:r>
      <w:r>
        <w:rPr>
          <w:rFonts w:hint="eastAsia" w:ascii="仿宋" w:hAnsi="仿宋" w:eastAsia="仿宋" w:cs="仿宋"/>
          <w:color w:val="000000"/>
          <w:sz w:val="32"/>
          <w:szCs w:val="32"/>
        </w:rPr>
        <w:t>本人亲笔填写并捺印指纹，签字、盖章部分不得复印或印刷。</w:t>
      </w:r>
    </w:p>
    <w:p w14:paraId="2EA89C41">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（二）提供的照片资料以表格中“照片”一栏为模板填写，共需提交</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张彩色照片，每张照片按模板填写为独立一页，</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张照片页按顺序一并附在申报表最后。照片页可根据示例扩展。提交纸质版本时，照片可直接打印（彩色）在照片页上，也可粘贴在照片页上。</w:t>
      </w:r>
    </w:p>
    <w:p w14:paraId="55CDD8B2">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（三）表格空间不足的部分可自行扩展，但应注意格式规范完整。</w:t>
      </w:r>
    </w:p>
    <w:p w14:paraId="25F5456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lang w:val="en-US" w:eastAsia="zh-CN"/>
        </w:rPr>
        <w:sectPr>
          <w:pgSz w:w="11906" w:h="16838"/>
          <w:pgMar w:top="2098" w:right="1474" w:bottom="1984" w:left="1587" w:header="851" w:footer="992" w:gutter="0"/>
          <w:pgNumType w:fmt="decimal"/>
          <w:cols w:space="720" w:num="1"/>
          <w:rtlGutter w:val="0"/>
          <w:docGrid w:type="lines" w:linePitch="312" w:charSpace="0"/>
        </w:sectPr>
      </w:pPr>
      <w:r>
        <w:rPr>
          <w:rFonts w:hint="eastAsia" w:ascii="仿宋" w:hAnsi="仿宋" w:eastAsia="仿宋" w:cs="仿宋"/>
          <w:color w:val="000000"/>
          <w:sz w:val="32"/>
          <w:szCs w:val="32"/>
        </w:rPr>
        <w:t>（四）若某一部分内容需提供证明或说明材料，可另附附件，但应在相关栏目中标注“详见附件”等字样，每个栏目添加附件不超过10页。</w:t>
      </w:r>
    </w:p>
    <w:p w14:paraId="486001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一、传承群体基本情况</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072"/>
        <w:gridCol w:w="558"/>
        <w:gridCol w:w="1582"/>
        <w:gridCol w:w="27"/>
        <w:gridCol w:w="2777"/>
        <w:gridCol w:w="208"/>
        <w:gridCol w:w="2078"/>
        <w:gridCol w:w="13"/>
      </w:tblGrid>
      <w:tr w14:paraId="5567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cantSplit/>
          <w:trHeight w:val="737" w:hRule="atLeast"/>
        </w:trPr>
        <w:tc>
          <w:tcPr>
            <w:tcW w:w="1001" w:type="pct"/>
            <w:gridSpan w:val="2"/>
            <w:noWrap w:val="0"/>
            <w:vAlign w:val="center"/>
          </w:tcPr>
          <w:p w14:paraId="0D4535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群体名称</w:t>
            </w:r>
          </w:p>
        </w:tc>
        <w:tc>
          <w:tcPr>
            <w:tcW w:w="1181" w:type="pct"/>
            <w:gridSpan w:val="2"/>
            <w:noWrap w:val="0"/>
            <w:vAlign w:val="center"/>
          </w:tcPr>
          <w:p w14:paraId="523BD3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Cs/>
                <w:sz w:val="24"/>
                <w:szCs w:val="24"/>
                <w:lang w:val="en-US" w:eastAsia="zh-CN"/>
              </w:rPr>
            </w:pPr>
          </w:p>
        </w:tc>
        <w:tc>
          <w:tcPr>
            <w:tcW w:w="1548" w:type="pct"/>
            <w:gridSpan w:val="2"/>
            <w:noWrap w:val="0"/>
            <w:vAlign w:val="center"/>
          </w:tcPr>
          <w:p w14:paraId="56A33F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群体人数</w:t>
            </w:r>
          </w:p>
        </w:tc>
        <w:tc>
          <w:tcPr>
            <w:tcW w:w="1261" w:type="pct"/>
            <w:gridSpan w:val="2"/>
            <w:noWrap w:val="0"/>
            <w:vAlign w:val="center"/>
          </w:tcPr>
          <w:p w14:paraId="4B99D8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Cs/>
                <w:sz w:val="24"/>
                <w:szCs w:val="24"/>
                <w:lang w:val="en-US" w:eastAsia="zh-CN"/>
              </w:rPr>
            </w:pPr>
          </w:p>
        </w:tc>
      </w:tr>
      <w:tr w14:paraId="58FE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cantSplit/>
          <w:trHeight w:val="680" w:hRule="atLeast"/>
        </w:trPr>
        <w:tc>
          <w:tcPr>
            <w:tcW w:w="1001" w:type="pct"/>
            <w:gridSpan w:val="2"/>
            <w:tcBorders>
              <w:bottom w:val="nil"/>
            </w:tcBorders>
            <w:noWrap w:val="0"/>
            <w:vAlign w:val="center"/>
          </w:tcPr>
          <w:p w14:paraId="567D75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val="en-US" w:eastAsia="zh-CN"/>
              </w:rPr>
              <w:t>群体</w:t>
            </w:r>
            <w:r>
              <w:rPr>
                <w:rFonts w:hint="default" w:ascii="仿宋_GB2312" w:hAnsi="仿宋_GB2312" w:eastAsia="仿宋_GB2312" w:cs="仿宋_GB2312"/>
                <w:bCs/>
                <w:sz w:val="24"/>
                <w:szCs w:val="24"/>
                <w:lang w:val="en-US" w:eastAsia="zh-CN"/>
              </w:rPr>
              <w:t>成</w:t>
            </w:r>
            <w:r>
              <w:rPr>
                <w:rFonts w:hint="default" w:ascii="仿宋_GB2312" w:hAnsi="仿宋_GB2312" w:eastAsia="仿宋_GB2312" w:cs="仿宋_GB2312"/>
                <w:bCs/>
                <w:sz w:val="24"/>
                <w:szCs w:val="24"/>
                <w:lang w:eastAsia="zh-CN"/>
              </w:rPr>
              <w:t>立时间</w:t>
            </w:r>
          </w:p>
        </w:tc>
        <w:tc>
          <w:tcPr>
            <w:tcW w:w="1181" w:type="pct"/>
            <w:gridSpan w:val="2"/>
            <w:noWrap w:val="0"/>
            <w:vAlign w:val="center"/>
          </w:tcPr>
          <w:p w14:paraId="29C633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Cs/>
                <w:sz w:val="24"/>
                <w:szCs w:val="24"/>
                <w:lang w:val="en-US" w:eastAsia="zh-CN"/>
              </w:rPr>
            </w:pPr>
          </w:p>
        </w:tc>
        <w:tc>
          <w:tcPr>
            <w:tcW w:w="1548" w:type="pct"/>
            <w:gridSpan w:val="2"/>
            <w:noWrap w:val="0"/>
            <w:vAlign w:val="center"/>
          </w:tcPr>
          <w:p w14:paraId="41656D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群体性质</w:t>
            </w:r>
          </w:p>
          <w:p w14:paraId="6FCCA9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（法人/非法人组织）</w:t>
            </w:r>
          </w:p>
        </w:tc>
        <w:tc>
          <w:tcPr>
            <w:tcW w:w="1261" w:type="pct"/>
            <w:gridSpan w:val="2"/>
            <w:tcBorders>
              <w:bottom w:val="nil"/>
            </w:tcBorders>
            <w:noWrap w:val="0"/>
            <w:vAlign w:val="center"/>
          </w:tcPr>
          <w:p w14:paraId="09888B9D">
            <w:pPr>
              <w:pStyle w:val="2"/>
              <w:rPr>
                <w:rFonts w:hint="default"/>
                <w:lang w:val="en-US" w:eastAsia="zh-CN"/>
              </w:rPr>
            </w:pPr>
          </w:p>
        </w:tc>
      </w:tr>
      <w:tr w14:paraId="791A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cantSplit/>
          <w:trHeight w:val="680" w:hRule="atLeast"/>
        </w:trPr>
        <w:tc>
          <w:tcPr>
            <w:tcW w:w="1001" w:type="pct"/>
            <w:gridSpan w:val="2"/>
            <w:tcBorders>
              <w:bottom w:val="nil"/>
            </w:tcBorders>
            <w:noWrap w:val="0"/>
            <w:vAlign w:val="center"/>
          </w:tcPr>
          <w:p w14:paraId="2A52A4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群体注册地</w:t>
            </w:r>
          </w:p>
        </w:tc>
        <w:tc>
          <w:tcPr>
            <w:tcW w:w="1181" w:type="pct"/>
            <w:gridSpan w:val="2"/>
            <w:tcBorders>
              <w:top w:val="nil"/>
            </w:tcBorders>
            <w:noWrap w:val="0"/>
            <w:vAlign w:val="center"/>
          </w:tcPr>
          <w:p w14:paraId="69B550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Cs/>
                <w:sz w:val="24"/>
                <w:szCs w:val="24"/>
                <w:lang w:val="en-US" w:eastAsia="zh-CN"/>
              </w:rPr>
            </w:pPr>
          </w:p>
        </w:tc>
        <w:tc>
          <w:tcPr>
            <w:tcW w:w="1548" w:type="pct"/>
            <w:gridSpan w:val="2"/>
            <w:tcBorders>
              <w:top w:val="nil"/>
            </w:tcBorders>
            <w:noWrap w:val="0"/>
            <w:vAlign w:val="center"/>
          </w:tcPr>
          <w:p w14:paraId="59D823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主要开展传承活动地区</w:t>
            </w:r>
          </w:p>
        </w:tc>
        <w:tc>
          <w:tcPr>
            <w:tcW w:w="1261" w:type="pct"/>
            <w:gridSpan w:val="2"/>
            <w:noWrap w:val="0"/>
            <w:vAlign w:val="center"/>
          </w:tcPr>
          <w:p w14:paraId="5E42B3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val="en-US" w:eastAsia="zh-CN"/>
              </w:rPr>
            </w:pPr>
          </w:p>
        </w:tc>
      </w:tr>
      <w:tr w14:paraId="0011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cantSplit/>
          <w:trHeight w:val="680" w:hRule="atLeast"/>
        </w:trPr>
        <w:tc>
          <w:tcPr>
            <w:tcW w:w="1001" w:type="pct"/>
            <w:gridSpan w:val="2"/>
            <w:noWrap w:val="0"/>
            <w:vAlign w:val="center"/>
          </w:tcPr>
          <w:p w14:paraId="0AFC9C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群体负责人</w:t>
            </w:r>
          </w:p>
          <w:p w14:paraId="522CF6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姓名</w:t>
            </w:r>
          </w:p>
        </w:tc>
        <w:tc>
          <w:tcPr>
            <w:tcW w:w="1181" w:type="pct"/>
            <w:gridSpan w:val="2"/>
            <w:tcBorders>
              <w:top w:val="nil"/>
            </w:tcBorders>
            <w:noWrap w:val="0"/>
            <w:vAlign w:val="center"/>
          </w:tcPr>
          <w:p w14:paraId="1F0E40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Cs/>
                <w:sz w:val="24"/>
                <w:szCs w:val="24"/>
                <w:lang w:val="en-US" w:eastAsia="zh-CN"/>
              </w:rPr>
            </w:pPr>
          </w:p>
        </w:tc>
        <w:tc>
          <w:tcPr>
            <w:tcW w:w="1548" w:type="pct"/>
            <w:gridSpan w:val="2"/>
            <w:tcBorders>
              <w:top w:val="nil"/>
            </w:tcBorders>
            <w:noWrap w:val="0"/>
            <w:vAlign w:val="center"/>
          </w:tcPr>
          <w:p w14:paraId="5E2022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群体负责人</w:t>
            </w:r>
            <w:r>
              <w:rPr>
                <w:rFonts w:hint="default" w:ascii="仿宋_GB2312" w:hAnsi="仿宋_GB2312" w:eastAsia="仿宋_GB2312" w:cs="仿宋_GB2312"/>
                <w:bCs/>
                <w:sz w:val="24"/>
                <w:szCs w:val="24"/>
                <w:lang w:eastAsia="zh-CN"/>
              </w:rPr>
              <w:t>联系电话</w:t>
            </w:r>
          </w:p>
        </w:tc>
        <w:tc>
          <w:tcPr>
            <w:tcW w:w="1261" w:type="pct"/>
            <w:gridSpan w:val="2"/>
            <w:tcBorders>
              <w:top w:val="nil"/>
            </w:tcBorders>
            <w:noWrap w:val="0"/>
            <w:vAlign w:val="center"/>
          </w:tcPr>
          <w:p w14:paraId="7F9222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Cs/>
                <w:sz w:val="24"/>
                <w:szCs w:val="24"/>
                <w:lang w:val="en-US" w:eastAsia="zh-CN"/>
              </w:rPr>
            </w:pPr>
          </w:p>
        </w:tc>
      </w:tr>
      <w:tr w14:paraId="00F8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cantSplit/>
          <w:trHeight w:val="680" w:hRule="atLeast"/>
        </w:trPr>
        <w:tc>
          <w:tcPr>
            <w:tcW w:w="1001" w:type="pct"/>
            <w:gridSpan w:val="2"/>
            <w:noWrap w:val="0"/>
            <w:vAlign w:val="center"/>
          </w:tcPr>
          <w:p w14:paraId="1B03D4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Cs/>
                <w:sz w:val="24"/>
                <w:szCs w:val="24"/>
                <w:lang w:eastAsia="zh-CN"/>
              </w:rPr>
            </w:pPr>
            <w:r>
              <w:rPr>
                <w:rFonts w:hint="default" w:ascii="仿宋_GB2312" w:hAnsi="仿宋_GB2312" w:eastAsia="仿宋_GB2312" w:cs="仿宋_GB2312"/>
                <w:bCs/>
                <w:sz w:val="24"/>
                <w:szCs w:val="24"/>
                <w:lang w:eastAsia="zh-CN"/>
              </w:rPr>
              <w:t>通讯地址</w:t>
            </w:r>
          </w:p>
        </w:tc>
        <w:tc>
          <w:tcPr>
            <w:tcW w:w="3991" w:type="pct"/>
            <w:gridSpan w:val="6"/>
            <w:noWrap w:val="0"/>
            <w:vAlign w:val="center"/>
          </w:tcPr>
          <w:p w14:paraId="1896C1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Cs/>
                <w:sz w:val="24"/>
                <w:szCs w:val="24"/>
                <w:lang w:val="en-US" w:eastAsia="zh-CN"/>
              </w:rPr>
            </w:pPr>
          </w:p>
        </w:tc>
      </w:tr>
      <w:tr w14:paraId="67B1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trPr>
        <w:tc>
          <w:tcPr>
            <w:tcW w:w="1001" w:type="pct"/>
            <w:gridSpan w:val="2"/>
            <w:noWrap w:val="0"/>
            <w:vAlign w:val="center"/>
          </w:tcPr>
          <w:p w14:paraId="44EACFCE">
            <w:pPr>
              <w:keepNext w:val="0"/>
              <w:keepLines w:val="0"/>
              <w:pageBreakBefore w:val="0"/>
              <w:widowControl w:val="0"/>
              <w:kinsoku/>
              <w:wordWrap/>
              <w:overflowPunct/>
              <w:topLinePunct w:val="0"/>
              <w:bidi w:val="0"/>
              <w:spacing w:line="240" w:lineRule="auto"/>
              <w:ind w:left="280" w:hanging="240" w:hangingChars="1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传承</w:t>
            </w:r>
            <w:r>
              <w:rPr>
                <w:rFonts w:hint="eastAsia" w:ascii="仿宋_GB2312" w:hAnsi="仿宋_GB2312" w:eastAsia="仿宋_GB2312" w:cs="仿宋_GB2312"/>
                <w:sz w:val="24"/>
                <w:szCs w:val="24"/>
              </w:rPr>
              <w:t>群体</w:t>
            </w:r>
            <w:r>
              <w:rPr>
                <w:rFonts w:hint="eastAsia" w:ascii="仿宋_GB2312" w:hAnsi="仿宋_GB2312" w:eastAsia="仿宋_GB2312" w:cs="仿宋_GB2312"/>
                <w:sz w:val="24"/>
                <w:szCs w:val="24"/>
                <w:lang w:val="en-US" w:eastAsia="zh-CN"/>
              </w:rPr>
              <w:t>简介</w:t>
            </w:r>
          </w:p>
        </w:tc>
        <w:tc>
          <w:tcPr>
            <w:tcW w:w="3998" w:type="pct"/>
            <w:gridSpan w:val="7"/>
            <w:noWrap w:val="0"/>
            <w:vAlign w:val="center"/>
          </w:tcPr>
          <w:p w14:paraId="713EE9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rPr>
            </w:pPr>
          </w:p>
        </w:tc>
      </w:tr>
      <w:tr w14:paraId="4FC6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trPr>
        <w:tc>
          <w:tcPr>
            <w:tcW w:w="1001" w:type="pct"/>
            <w:gridSpan w:val="2"/>
            <w:noWrap w:val="0"/>
            <w:vAlign w:val="center"/>
          </w:tcPr>
          <w:p w14:paraId="4F519E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掌握项目实践的重要环节、项目知识情况</w:t>
            </w:r>
          </w:p>
        </w:tc>
        <w:tc>
          <w:tcPr>
            <w:tcW w:w="3998" w:type="pct"/>
            <w:gridSpan w:val="7"/>
            <w:noWrap w:val="0"/>
            <w:vAlign w:val="center"/>
          </w:tcPr>
          <w:p w14:paraId="725E049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bCs/>
                <w:sz w:val="24"/>
                <w:szCs w:val="24"/>
                <w:lang w:val="en-US" w:eastAsia="zh-CN"/>
              </w:rPr>
            </w:pPr>
          </w:p>
        </w:tc>
      </w:tr>
      <w:tr w14:paraId="5439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8" w:hRule="atLeast"/>
        </w:trPr>
        <w:tc>
          <w:tcPr>
            <w:tcW w:w="1001" w:type="pct"/>
            <w:gridSpan w:val="2"/>
            <w:noWrap w:val="0"/>
            <w:vAlign w:val="center"/>
          </w:tcPr>
          <w:p w14:paraId="3830CD89">
            <w:pPr>
              <w:pStyle w:val="4"/>
              <w:keepNext w:val="0"/>
              <w:keepLines w:val="0"/>
              <w:pageBreakBefore w:val="0"/>
              <w:widowControl w:val="0"/>
              <w:kinsoku/>
              <w:wordWrap/>
              <w:overflowPunct/>
              <w:topLinePunct w:val="0"/>
              <w:bidi w:val="0"/>
              <w:spacing w:before="0"/>
              <w:ind w:lef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开展传承实践活动、社会公益活动及社会评价情况</w:t>
            </w:r>
          </w:p>
        </w:tc>
        <w:tc>
          <w:tcPr>
            <w:tcW w:w="3998" w:type="pct"/>
            <w:gridSpan w:val="7"/>
            <w:noWrap w:val="0"/>
            <w:vAlign w:val="center"/>
          </w:tcPr>
          <w:p w14:paraId="41AC6F4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bCs/>
                <w:sz w:val="24"/>
                <w:szCs w:val="24"/>
                <w:lang w:val="en-US" w:eastAsia="zh-CN"/>
              </w:rPr>
            </w:pPr>
          </w:p>
        </w:tc>
      </w:tr>
      <w:tr w14:paraId="431F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8" w:hRule="atLeast"/>
        </w:trPr>
        <w:tc>
          <w:tcPr>
            <w:tcW w:w="1001" w:type="pct"/>
            <w:gridSpan w:val="2"/>
            <w:tcBorders>
              <w:top w:val="nil"/>
            </w:tcBorders>
            <w:noWrap w:val="0"/>
            <w:vAlign w:val="center"/>
          </w:tcPr>
          <w:p w14:paraId="7EE6A0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活动场地、实物、资料及其他需要说明的情况</w:t>
            </w:r>
          </w:p>
        </w:tc>
        <w:tc>
          <w:tcPr>
            <w:tcW w:w="3998" w:type="pct"/>
            <w:gridSpan w:val="7"/>
            <w:tcBorders>
              <w:top w:val="nil"/>
            </w:tcBorders>
            <w:noWrap w:val="0"/>
            <w:vAlign w:val="center"/>
          </w:tcPr>
          <w:p w14:paraId="7AA39C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Cs/>
                <w:sz w:val="24"/>
                <w:szCs w:val="24"/>
                <w:lang w:val="en-US" w:eastAsia="zh-CN"/>
              </w:rPr>
            </w:pPr>
          </w:p>
        </w:tc>
      </w:tr>
      <w:tr w14:paraId="0627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409" w:type="pct"/>
            <w:vMerge w:val="restart"/>
            <w:noWrap w:val="0"/>
            <w:vAlign w:val="center"/>
          </w:tcPr>
          <w:p w14:paraId="316977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eastAsia="zh-CN"/>
              </w:rPr>
            </w:pPr>
            <w:r>
              <w:rPr>
                <w:rFonts w:hint="eastAsia"/>
                <w:lang w:eastAsia="zh-CN"/>
              </w:rPr>
              <w:t>传</w:t>
            </w:r>
          </w:p>
          <w:p w14:paraId="6BAD97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eastAsia="zh-CN"/>
              </w:rPr>
            </w:pPr>
            <w:r>
              <w:rPr>
                <w:rFonts w:hint="eastAsia"/>
                <w:lang w:eastAsia="zh-CN"/>
              </w:rPr>
              <w:t>承</w:t>
            </w:r>
          </w:p>
          <w:p w14:paraId="615F98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eastAsia="zh-CN"/>
              </w:rPr>
            </w:pPr>
            <w:r>
              <w:rPr>
                <w:rFonts w:hint="eastAsia"/>
                <w:lang w:eastAsia="zh-CN"/>
              </w:rPr>
              <w:t>群</w:t>
            </w:r>
          </w:p>
          <w:p w14:paraId="54E66B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eastAsia="zh-CN"/>
              </w:rPr>
            </w:pPr>
            <w:r>
              <w:rPr>
                <w:rFonts w:hint="eastAsia"/>
                <w:lang w:eastAsia="zh-CN"/>
              </w:rPr>
              <w:t>体</w:t>
            </w:r>
          </w:p>
          <w:p w14:paraId="48884A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eastAsia="zh-CN"/>
              </w:rPr>
            </w:pPr>
            <w:r>
              <w:rPr>
                <w:rFonts w:hint="eastAsia"/>
                <w:lang w:eastAsia="zh-CN"/>
              </w:rPr>
              <w:t>构</w:t>
            </w:r>
          </w:p>
          <w:p w14:paraId="508E77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eastAsia="zh-CN"/>
              </w:rPr>
            </w:pPr>
            <w:r>
              <w:rPr>
                <w:rFonts w:hint="eastAsia"/>
                <w:lang w:eastAsia="zh-CN"/>
              </w:rPr>
              <w:t>成</w:t>
            </w:r>
          </w:p>
          <w:p w14:paraId="2335D6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lang w:eastAsia="zh-CN"/>
              </w:rPr>
            </w:pPr>
            <w:r>
              <w:rPr>
                <w:rFonts w:hint="eastAsia"/>
                <w:lang w:eastAsia="zh-CN"/>
              </w:rPr>
              <w:t>人</w:t>
            </w:r>
          </w:p>
          <w:p w14:paraId="135B8A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员</w:t>
            </w:r>
          </w:p>
          <w:p w14:paraId="4E6F0219">
            <w:pPr>
              <w:pStyle w:val="2"/>
              <w:keepNext w:val="0"/>
              <w:keepLines w:val="0"/>
              <w:pageBreakBefore w:val="0"/>
              <w:widowControl w:val="0"/>
              <w:kinsoku/>
              <w:wordWrap/>
              <w:overflowPunct/>
              <w:topLinePunct w:val="0"/>
              <w:bidi w:val="0"/>
              <w:textAlignment w:val="auto"/>
              <w:rPr>
                <w:rFonts w:hint="default"/>
                <w:lang w:eastAsia="zh-CN"/>
              </w:rPr>
            </w:pPr>
          </w:p>
          <w:p w14:paraId="196E0A2A">
            <w:pPr>
              <w:keepNext w:val="0"/>
              <w:keepLines w:val="0"/>
              <w:pageBreakBefore w:val="0"/>
              <w:widowControl w:val="0"/>
              <w:kinsoku/>
              <w:wordWrap/>
              <w:overflowPunct/>
              <w:topLinePunct w:val="0"/>
              <w:bidi w:val="0"/>
              <w:jc w:val="center"/>
              <w:textAlignment w:val="auto"/>
              <w:rPr>
                <w:rFonts w:hint="eastAsia" w:ascii="Times New Roman" w:hAnsi="Times New Roman" w:eastAsia="宋体" w:cs="Times New Roman"/>
                <w:bCs w:val="0"/>
                <w:sz w:val="21"/>
                <w:szCs w:val="24"/>
                <w:lang w:eastAsia="zh-CN"/>
              </w:rPr>
            </w:pPr>
            <w:r>
              <w:rPr>
                <w:rFonts w:hint="eastAsia" w:ascii="Times New Roman" w:hAnsi="Times New Roman" w:eastAsia="宋体" w:cs="Times New Roman"/>
                <w:bCs w:val="0"/>
                <w:sz w:val="21"/>
                <w:szCs w:val="24"/>
                <w:lang w:eastAsia="zh-CN"/>
              </w:rPr>
              <w:t>总</w:t>
            </w:r>
          </w:p>
          <w:p w14:paraId="40B03EA2">
            <w:pPr>
              <w:keepNext w:val="0"/>
              <w:keepLines w:val="0"/>
              <w:pageBreakBefore w:val="0"/>
              <w:widowControl w:val="0"/>
              <w:kinsoku/>
              <w:wordWrap/>
              <w:overflowPunct/>
              <w:topLinePunct w:val="0"/>
              <w:bidi w:val="0"/>
              <w:jc w:val="center"/>
              <w:textAlignment w:val="auto"/>
              <w:rPr>
                <w:rFonts w:hint="eastAsia" w:ascii="Times New Roman" w:hAnsi="Times New Roman" w:eastAsia="宋体" w:cs="Times New Roman"/>
                <w:bCs w:val="0"/>
                <w:sz w:val="21"/>
                <w:szCs w:val="24"/>
                <w:lang w:eastAsia="zh-CN"/>
              </w:rPr>
            </w:pPr>
            <w:r>
              <w:rPr>
                <w:rFonts w:hint="eastAsia" w:ascii="Times New Roman" w:hAnsi="Times New Roman" w:eastAsia="宋体" w:cs="Times New Roman"/>
                <w:bCs w:val="0"/>
                <w:sz w:val="21"/>
                <w:szCs w:val="24"/>
                <w:lang w:eastAsia="zh-CN"/>
              </w:rPr>
              <w:t>人</w:t>
            </w:r>
          </w:p>
          <w:p w14:paraId="466020B1">
            <w:pPr>
              <w:keepNext w:val="0"/>
              <w:keepLines w:val="0"/>
              <w:pageBreakBefore w:val="0"/>
              <w:widowControl w:val="0"/>
              <w:kinsoku/>
              <w:wordWrap/>
              <w:overflowPunct/>
              <w:topLinePunct w:val="0"/>
              <w:bidi w:val="0"/>
              <w:jc w:val="center"/>
              <w:textAlignment w:val="auto"/>
              <w:rPr>
                <w:rFonts w:hint="eastAsia" w:ascii="Times New Roman" w:hAnsi="Times New Roman" w:eastAsia="宋体" w:cs="Times New Roman"/>
                <w:bCs w:val="0"/>
                <w:sz w:val="21"/>
                <w:szCs w:val="24"/>
                <w:lang w:eastAsia="zh-CN"/>
              </w:rPr>
            </w:pPr>
            <w:r>
              <w:rPr>
                <w:rFonts w:hint="eastAsia" w:ascii="Times New Roman" w:hAnsi="Times New Roman" w:eastAsia="宋体" w:cs="Times New Roman"/>
                <w:bCs w:val="0"/>
                <w:sz w:val="21"/>
                <w:szCs w:val="24"/>
                <w:lang w:eastAsia="zh-CN"/>
              </w:rPr>
              <w:t>数</w:t>
            </w:r>
          </w:p>
          <w:p w14:paraId="02168245">
            <w:pPr>
              <w:keepNext w:val="0"/>
              <w:keepLines w:val="0"/>
              <w:pageBreakBefore w:val="0"/>
              <w:widowControl w:val="0"/>
              <w:kinsoku/>
              <w:wordWrap/>
              <w:overflowPunct/>
              <w:topLinePunct w:val="0"/>
              <w:bidi w:val="0"/>
              <w:jc w:val="center"/>
              <w:textAlignment w:val="auto"/>
              <w:rPr>
                <w:rFonts w:hint="eastAsia"/>
                <w:lang w:val="en-US" w:eastAsia="zh-CN"/>
              </w:rPr>
            </w:pPr>
            <w:r>
              <w:rPr>
                <w:rFonts w:hint="eastAsia" w:ascii="Times New Roman" w:hAnsi="Times New Roman" w:eastAsia="宋体" w:cs="Times New Roman"/>
                <w:bCs w:val="0"/>
                <w:sz w:val="21"/>
                <w:szCs w:val="24"/>
                <w:lang w:eastAsia="zh-CN"/>
              </w:rPr>
              <w:t>（</w:t>
            </w:r>
            <w:r>
              <w:rPr>
                <w:rFonts w:hint="eastAsia" w:cs="Times New Roman"/>
                <w:bCs w:val="0"/>
                <w:sz w:val="21"/>
                <w:szCs w:val="24"/>
                <w:lang w:val="en-US" w:eastAsia="zh-CN"/>
              </w:rPr>
              <w:t xml:space="preserve"> </w:t>
            </w:r>
            <w:r>
              <w:rPr>
                <w:rFonts w:hint="eastAsia" w:ascii="Times New Roman" w:hAnsi="Times New Roman" w:eastAsia="宋体" w:cs="Times New Roman"/>
                <w:bCs w:val="0"/>
                <w:sz w:val="21"/>
                <w:szCs w:val="24"/>
                <w:lang w:eastAsia="zh-CN"/>
              </w:rPr>
              <w:t>）人</w:t>
            </w:r>
          </w:p>
        </w:tc>
        <w:tc>
          <w:tcPr>
            <w:tcW w:w="592" w:type="pct"/>
            <w:noWrap w:val="0"/>
            <w:vAlign w:val="center"/>
          </w:tcPr>
          <w:p w14:paraId="1CEA9C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构成</w:t>
            </w:r>
          </w:p>
          <w:p w14:paraId="1C5F06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eastAsia="zh-CN"/>
              </w:rPr>
              <w:t>情况</w:t>
            </w:r>
          </w:p>
        </w:tc>
        <w:tc>
          <w:tcPr>
            <w:tcW w:w="308" w:type="pct"/>
            <w:noWrap w:val="0"/>
            <w:vAlign w:val="center"/>
          </w:tcPr>
          <w:p w14:paraId="0BF1A1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序号</w:t>
            </w:r>
          </w:p>
        </w:tc>
        <w:tc>
          <w:tcPr>
            <w:tcW w:w="888" w:type="pct"/>
            <w:gridSpan w:val="2"/>
            <w:noWrap w:val="0"/>
            <w:vAlign w:val="center"/>
          </w:tcPr>
          <w:p w14:paraId="343540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姓名</w:t>
            </w:r>
          </w:p>
        </w:tc>
        <w:tc>
          <w:tcPr>
            <w:tcW w:w="1648" w:type="pct"/>
            <w:gridSpan w:val="2"/>
            <w:noWrap w:val="0"/>
            <w:vAlign w:val="center"/>
          </w:tcPr>
          <w:p w14:paraId="31526E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参与</w:t>
            </w:r>
            <w:r>
              <w:rPr>
                <w:rFonts w:hint="eastAsia" w:ascii="仿宋_GB2312" w:hAnsi="仿宋_GB2312" w:eastAsia="仿宋_GB2312" w:cs="仿宋_GB2312"/>
                <w:bCs/>
                <w:sz w:val="24"/>
                <w:szCs w:val="24"/>
                <w:lang w:eastAsia="zh-CN"/>
              </w:rPr>
              <w:t>项目实践分工</w:t>
            </w:r>
            <w:r>
              <w:rPr>
                <w:rFonts w:hint="eastAsia" w:ascii="仿宋_GB2312" w:hAnsi="仿宋_GB2312" w:eastAsia="仿宋_GB2312" w:cs="仿宋_GB2312"/>
                <w:bCs/>
                <w:sz w:val="24"/>
                <w:szCs w:val="24"/>
              </w:rPr>
              <w:t>环节</w:t>
            </w:r>
            <w:r>
              <w:rPr>
                <w:rFonts w:hint="eastAsia" w:ascii="仿宋_GB2312" w:hAnsi="仿宋_GB2312" w:eastAsia="仿宋_GB2312" w:cs="仿宋_GB2312"/>
                <w:bCs/>
                <w:sz w:val="24"/>
                <w:szCs w:val="24"/>
                <w:lang w:val="en-US" w:eastAsia="zh-CN"/>
              </w:rPr>
              <w:t>与掌握的</w:t>
            </w:r>
            <w:r>
              <w:rPr>
                <w:rFonts w:hint="eastAsia" w:ascii="仿宋_GB2312" w:hAnsi="仿宋_GB2312" w:eastAsia="仿宋_GB2312" w:cs="仿宋_GB2312"/>
                <w:bCs/>
                <w:sz w:val="24"/>
                <w:szCs w:val="24"/>
              </w:rPr>
              <w:t>核心技艺</w:t>
            </w:r>
          </w:p>
        </w:tc>
        <w:tc>
          <w:tcPr>
            <w:tcW w:w="1153" w:type="pct"/>
            <w:gridSpan w:val="2"/>
            <w:noWrap w:val="0"/>
            <w:vAlign w:val="center"/>
          </w:tcPr>
          <w:p w14:paraId="59D821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传承人</w:t>
            </w:r>
            <w:r>
              <w:rPr>
                <w:rFonts w:hint="eastAsia" w:ascii="仿宋_GB2312" w:hAnsi="仿宋_GB2312" w:eastAsia="仿宋_GB2312" w:cs="仿宋_GB2312"/>
                <w:bCs/>
                <w:sz w:val="24"/>
                <w:szCs w:val="24"/>
                <w:lang w:eastAsia="zh-CN"/>
              </w:rPr>
              <w:t>级别</w:t>
            </w:r>
          </w:p>
          <w:p w14:paraId="64592356">
            <w:pPr>
              <w:keepNext w:val="0"/>
              <w:keepLines w:val="0"/>
              <w:pageBreakBefore w:val="0"/>
              <w:widowControl w:val="0"/>
              <w:kinsoku/>
              <w:wordWrap/>
              <w:overflowPunct/>
              <w:topLinePunct w:val="0"/>
              <w:bidi w:val="0"/>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1"/>
                <w:szCs w:val="21"/>
                <w:lang w:eastAsia="zh-CN"/>
              </w:rPr>
              <w:t>（</w:t>
            </w:r>
            <w:r>
              <w:rPr>
                <w:rFonts w:hint="eastAsia" w:ascii="仿宋_GB2312" w:hAnsi="仿宋_GB2312" w:eastAsia="仿宋_GB2312" w:cs="仿宋_GB2312"/>
                <w:sz w:val="21"/>
                <w:szCs w:val="21"/>
                <w:lang w:eastAsia="zh-CN"/>
              </w:rPr>
              <w:t>国家</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市</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县（区）</w:t>
            </w:r>
            <w:r>
              <w:rPr>
                <w:rFonts w:hint="eastAsia" w:ascii="仿宋_GB2312" w:hAnsi="仿宋_GB2312" w:eastAsia="仿宋_GB2312" w:cs="仿宋_GB2312"/>
                <w:sz w:val="21"/>
                <w:szCs w:val="21"/>
                <w:lang w:val="en-US" w:eastAsia="zh-CN"/>
              </w:rPr>
              <w:t>/无</w:t>
            </w:r>
            <w:r>
              <w:rPr>
                <w:rFonts w:hint="eastAsia" w:ascii="仿宋_GB2312" w:hAnsi="仿宋_GB2312" w:eastAsia="仿宋_GB2312" w:cs="仿宋_GB2312"/>
                <w:bCs/>
                <w:sz w:val="21"/>
                <w:szCs w:val="21"/>
                <w:lang w:eastAsia="zh-CN"/>
              </w:rPr>
              <w:t>）</w:t>
            </w:r>
          </w:p>
        </w:tc>
      </w:tr>
      <w:tr w14:paraId="50FE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9" w:type="pct"/>
            <w:vMerge w:val="continue"/>
            <w:noWrap w:val="0"/>
            <w:vAlign w:val="center"/>
          </w:tcPr>
          <w:p w14:paraId="4C0211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val="en-US" w:eastAsia="zh-CN"/>
              </w:rPr>
            </w:pPr>
          </w:p>
        </w:tc>
        <w:tc>
          <w:tcPr>
            <w:tcW w:w="592" w:type="pct"/>
            <w:vMerge w:val="restart"/>
            <w:noWrap w:val="0"/>
            <w:vAlign w:val="center"/>
          </w:tcPr>
          <w:p w14:paraId="4E07EC11">
            <w:pPr>
              <w:keepNext w:val="0"/>
              <w:keepLines w:val="0"/>
              <w:pageBreakBefore w:val="0"/>
              <w:widowControl w:val="0"/>
              <w:kinsoku/>
              <w:wordWrap/>
              <w:overflowPunct/>
              <w:topLinePunct w:val="0"/>
              <w:bidi w:val="0"/>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核心</w:t>
            </w:r>
          </w:p>
          <w:p w14:paraId="3DF6C9F9">
            <w:pPr>
              <w:keepNext w:val="0"/>
              <w:keepLines w:val="0"/>
              <w:pageBreakBefore w:val="0"/>
              <w:widowControl w:val="0"/>
              <w:kinsoku/>
              <w:wordWrap/>
              <w:overflowPunct/>
              <w:topLinePunct w:val="0"/>
              <w:bidi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Cs/>
                <w:sz w:val="24"/>
                <w:szCs w:val="24"/>
                <w:lang w:val="en-US" w:eastAsia="zh-CN"/>
              </w:rPr>
              <w:t>成员</w:t>
            </w:r>
          </w:p>
        </w:tc>
        <w:tc>
          <w:tcPr>
            <w:tcW w:w="308" w:type="pct"/>
            <w:noWrap w:val="0"/>
            <w:vAlign w:val="center"/>
          </w:tcPr>
          <w:p w14:paraId="5F3F32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p>
        </w:tc>
        <w:tc>
          <w:tcPr>
            <w:tcW w:w="888" w:type="pct"/>
            <w:gridSpan w:val="2"/>
            <w:noWrap w:val="0"/>
            <w:vAlign w:val="center"/>
          </w:tcPr>
          <w:p w14:paraId="3D3D0F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Cs/>
                <w:sz w:val="24"/>
                <w:szCs w:val="24"/>
                <w:lang w:val="en-US" w:eastAsia="zh-CN"/>
              </w:rPr>
            </w:pPr>
          </w:p>
        </w:tc>
        <w:tc>
          <w:tcPr>
            <w:tcW w:w="1648" w:type="pct"/>
            <w:gridSpan w:val="2"/>
            <w:noWrap w:val="0"/>
            <w:vAlign w:val="center"/>
          </w:tcPr>
          <w:p w14:paraId="60C1E6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val="en-US" w:eastAsia="zh-CN"/>
              </w:rPr>
            </w:pPr>
          </w:p>
        </w:tc>
        <w:tc>
          <w:tcPr>
            <w:tcW w:w="1153" w:type="pct"/>
            <w:gridSpan w:val="2"/>
            <w:noWrap w:val="0"/>
            <w:vAlign w:val="center"/>
          </w:tcPr>
          <w:p w14:paraId="47FE13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val="en-US" w:eastAsia="zh-CN"/>
              </w:rPr>
            </w:pPr>
          </w:p>
        </w:tc>
      </w:tr>
      <w:tr w14:paraId="4CC3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9" w:type="pct"/>
            <w:vMerge w:val="continue"/>
            <w:noWrap w:val="0"/>
            <w:vAlign w:val="center"/>
          </w:tcPr>
          <w:p w14:paraId="61E79F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val="en-US" w:eastAsia="zh-CN"/>
              </w:rPr>
            </w:pPr>
          </w:p>
        </w:tc>
        <w:tc>
          <w:tcPr>
            <w:tcW w:w="592" w:type="pct"/>
            <w:vMerge w:val="continue"/>
            <w:noWrap w:val="0"/>
            <w:vAlign w:val="center"/>
          </w:tcPr>
          <w:p w14:paraId="42477F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val="en-US" w:eastAsia="zh-CN"/>
              </w:rPr>
            </w:pPr>
          </w:p>
        </w:tc>
        <w:tc>
          <w:tcPr>
            <w:tcW w:w="308" w:type="pct"/>
            <w:noWrap w:val="0"/>
            <w:vAlign w:val="center"/>
          </w:tcPr>
          <w:p w14:paraId="0CB7DF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w:t>
            </w:r>
          </w:p>
        </w:tc>
        <w:tc>
          <w:tcPr>
            <w:tcW w:w="888" w:type="pct"/>
            <w:gridSpan w:val="2"/>
            <w:noWrap w:val="0"/>
            <w:vAlign w:val="center"/>
          </w:tcPr>
          <w:p w14:paraId="31549F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val="en-US" w:eastAsia="zh-CN"/>
              </w:rPr>
            </w:pPr>
          </w:p>
        </w:tc>
        <w:tc>
          <w:tcPr>
            <w:tcW w:w="1648" w:type="pct"/>
            <w:gridSpan w:val="2"/>
            <w:noWrap w:val="0"/>
            <w:vAlign w:val="center"/>
          </w:tcPr>
          <w:p w14:paraId="386E82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val="en-US" w:eastAsia="zh-CN"/>
              </w:rPr>
            </w:pPr>
          </w:p>
        </w:tc>
        <w:tc>
          <w:tcPr>
            <w:tcW w:w="1153" w:type="pct"/>
            <w:gridSpan w:val="2"/>
            <w:noWrap w:val="0"/>
            <w:vAlign w:val="center"/>
          </w:tcPr>
          <w:p w14:paraId="79A2E0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Cs/>
                <w:sz w:val="24"/>
                <w:szCs w:val="24"/>
                <w:lang w:val="en-US" w:eastAsia="zh-CN"/>
              </w:rPr>
            </w:pPr>
          </w:p>
        </w:tc>
      </w:tr>
      <w:tr w14:paraId="028F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9" w:type="pct"/>
            <w:vMerge w:val="continue"/>
            <w:noWrap w:val="0"/>
            <w:vAlign w:val="center"/>
          </w:tcPr>
          <w:p w14:paraId="70C700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p>
        </w:tc>
        <w:tc>
          <w:tcPr>
            <w:tcW w:w="592" w:type="pct"/>
            <w:vMerge w:val="continue"/>
            <w:noWrap w:val="0"/>
            <w:vAlign w:val="center"/>
          </w:tcPr>
          <w:p w14:paraId="6DB38B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p>
        </w:tc>
        <w:tc>
          <w:tcPr>
            <w:tcW w:w="308" w:type="pct"/>
            <w:noWrap w:val="0"/>
            <w:vAlign w:val="center"/>
          </w:tcPr>
          <w:p w14:paraId="1FCB84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888" w:type="pct"/>
            <w:gridSpan w:val="2"/>
            <w:noWrap w:val="0"/>
            <w:vAlign w:val="center"/>
          </w:tcPr>
          <w:p w14:paraId="23C8F5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Cs/>
                <w:sz w:val="24"/>
                <w:szCs w:val="24"/>
                <w:lang w:val="en-US" w:eastAsia="zh-CN"/>
              </w:rPr>
            </w:pPr>
          </w:p>
        </w:tc>
        <w:tc>
          <w:tcPr>
            <w:tcW w:w="1648" w:type="pct"/>
            <w:gridSpan w:val="2"/>
            <w:noWrap w:val="0"/>
            <w:vAlign w:val="center"/>
          </w:tcPr>
          <w:p w14:paraId="2F5D82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val="en-US" w:eastAsia="zh-CN"/>
              </w:rPr>
            </w:pPr>
          </w:p>
        </w:tc>
        <w:tc>
          <w:tcPr>
            <w:tcW w:w="1153" w:type="pct"/>
            <w:gridSpan w:val="2"/>
            <w:noWrap w:val="0"/>
            <w:vAlign w:val="center"/>
          </w:tcPr>
          <w:p w14:paraId="77CAE6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Cs/>
                <w:sz w:val="24"/>
                <w:szCs w:val="24"/>
                <w:lang w:val="en-US" w:eastAsia="zh-CN"/>
              </w:rPr>
            </w:pPr>
          </w:p>
        </w:tc>
      </w:tr>
      <w:tr w14:paraId="71BF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9" w:type="pct"/>
            <w:vMerge w:val="continue"/>
            <w:noWrap w:val="0"/>
            <w:vAlign w:val="center"/>
          </w:tcPr>
          <w:p w14:paraId="0F89C5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p>
        </w:tc>
        <w:tc>
          <w:tcPr>
            <w:tcW w:w="592" w:type="pct"/>
            <w:vMerge w:val="restart"/>
            <w:noWrap w:val="0"/>
            <w:vAlign w:val="center"/>
          </w:tcPr>
          <w:p w14:paraId="00C931C2">
            <w:pPr>
              <w:keepNext w:val="0"/>
              <w:keepLines w:val="0"/>
              <w:pageBreakBefore w:val="0"/>
              <w:widowControl w:val="0"/>
              <w:kinsoku/>
              <w:wordWrap/>
              <w:overflowPunct/>
              <w:topLinePunct w:val="0"/>
              <w:bidi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一般</w:t>
            </w:r>
          </w:p>
          <w:p w14:paraId="27EF10D8">
            <w:pPr>
              <w:keepNext w:val="0"/>
              <w:keepLines w:val="0"/>
              <w:pageBreakBefore w:val="0"/>
              <w:widowControl w:val="0"/>
              <w:kinsoku/>
              <w:wordWrap/>
              <w:overflowPunct/>
              <w:topLinePunct w:val="0"/>
              <w:bidi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308" w:type="pct"/>
            <w:noWrap w:val="0"/>
            <w:vAlign w:val="center"/>
          </w:tcPr>
          <w:p w14:paraId="4C959A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888" w:type="pct"/>
            <w:gridSpan w:val="2"/>
            <w:noWrap w:val="0"/>
            <w:vAlign w:val="center"/>
          </w:tcPr>
          <w:p w14:paraId="0E07FC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Cs/>
                <w:sz w:val="24"/>
                <w:szCs w:val="24"/>
                <w:lang w:val="en-US" w:eastAsia="zh-CN"/>
              </w:rPr>
            </w:pPr>
          </w:p>
        </w:tc>
        <w:tc>
          <w:tcPr>
            <w:tcW w:w="1648" w:type="pct"/>
            <w:gridSpan w:val="2"/>
            <w:noWrap w:val="0"/>
            <w:vAlign w:val="center"/>
          </w:tcPr>
          <w:p w14:paraId="34AD0062">
            <w:pPr>
              <w:keepNext w:val="0"/>
              <w:keepLines w:val="0"/>
              <w:pageBreakBefore w:val="0"/>
              <w:widowControl w:val="0"/>
              <w:kinsoku/>
              <w:wordWrap/>
              <w:overflowPunct/>
              <w:topLinePunct w:val="0"/>
              <w:autoSpaceDE/>
              <w:autoSpaceDN/>
              <w:bidi w:val="0"/>
              <w:adjustRightInd w:val="0"/>
              <w:snapToGrid w:val="0"/>
              <w:spacing w:line="480" w:lineRule="exact"/>
              <w:ind w:left="0" w:leftChars="0"/>
              <w:jc w:val="center"/>
              <w:textAlignment w:val="auto"/>
              <w:rPr>
                <w:rFonts w:hint="eastAsia" w:asciiTheme="majorEastAsia" w:hAnsiTheme="majorEastAsia" w:eastAsiaTheme="majorEastAsia" w:cstheme="majorEastAsia"/>
                <w:color w:val="000000"/>
                <w:kern w:val="2"/>
                <w:sz w:val="21"/>
                <w:szCs w:val="21"/>
                <w:lang w:val="en-US" w:eastAsia="zh-CN" w:bidi="ar-SA"/>
              </w:rPr>
            </w:pPr>
          </w:p>
        </w:tc>
        <w:tc>
          <w:tcPr>
            <w:tcW w:w="1153" w:type="pct"/>
            <w:gridSpan w:val="2"/>
            <w:noWrap w:val="0"/>
            <w:vAlign w:val="center"/>
          </w:tcPr>
          <w:p w14:paraId="615500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val="en-US" w:eastAsia="zh-CN"/>
              </w:rPr>
            </w:pPr>
          </w:p>
        </w:tc>
      </w:tr>
      <w:tr w14:paraId="46CA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9" w:type="pct"/>
            <w:vMerge w:val="continue"/>
            <w:noWrap w:val="0"/>
            <w:vAlign w:val="center"/>
          </w:tcPr>
          <w:p w14:paraId="4E5CE1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p>
        </w:tc>
        <w:tc>
          <w:tcPr>
            <w:tcW w:w="592" w:type="pct"/>
            <w:vMerge w:val="continue"/>
            <w:noWrap w:val="0"/>
            <w:vAlign w:val="center"/>
          </w:tcPr>
          <w:p w14:paraId="7CDC38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p>
        </w:tc>
        <w:tc>
          <w:tcPr>
            <w:tcW w:w="308" w:type="pct"/>
            <w:noWrap w:val="0"/>
            <w:vAlign w:val="center"/>
          </w:tcPr>
          <w:p w14:paraId="57D556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888" w:type="pct"/>
            <w:gridSpan w:val="2"/>
            <w:noWrap w:val="0"/>
            <w:vAlign w:val="center"/>
          </w:tcPr>
          <w:p w14:paraId="210ABF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Cs/>
                <w:sz w:val="24"/>
                <w:szCs w:val="24"/>
                <w:lang w:val="en-US" w:eastAsia="zh-CN"/>
              </w:rPr>
            </w:pPr>
          </w:p>
        </w:tc>
        <w:tc>
          <w:tcPr>
            <w:tcW w:w="1648" w:type="pct"/>
            <w:gridSpan w:val="2"/>
            <w:noWrap w:val="0"/>
            <w:vAlign w:val="center"/>
          </w:tcPr>
          <w:p w14:paraId="6B05064E">
            <w:pPr>
              <w:keepNext w:val="0"/>
              <w:keepLines w:val="0"/>
              <w:pageBreakBefore w:val="0"/>
              <w:widowControl w:val="0"/>
              <w:kinsoku/>
              <w:wordWrap/>
              <w:overflowPunct/>
              <w:topLinePunct w:val="0"/>
              <w:autoSpaceDE/>
              <w:autoSpaceDN/>
              <w:bidi w:val="0"/>
              <w:adjustRightInd w:val="0"/>
              <w:snapToGrid w:val="0"/>
              <w:spacing w:line="480" w:lineRule="exact"/>
              <w:ind w:left="0" w:leftChars="0"/>
              <w:jc w:val="center"/>
              <w:textAlignment w:val="auto"/>
              <w:rPr>
                <w:rFonts w:hint="eastAsia" w:asciiTheme="majorEastAsia" w:hAnsiTheme="majorEastAsia" w:eastAsiaTheme="majorEastAsia" w:cstheme="majorEastAsia"/>
                <w:color w:val="000000"/>
                <w:kern w:val="2"/>
                <w:sz w:val="21"/>
                <w:szCs w:val="21"/>
                <w:lang w:val="en-US" w:eastAsia="zh-CN" w:bidi="ar-SA"/>
              </w:rPr>
            </w:pPr>
          </w:p>
        </w:tc>
        <w:tc>
          <w:tcPr>
            <w:tcW w:w="1153" w:type="pct"/>
            <w:gridSpan w:val="2"/>
            <w:noWrap w:val="0"/>
            <w:vAlign w:val="center"/>
          </w:tcPr>
          <w:p w14:paraId="0D30BE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val="en-US" w:eastAsia="zh-CN"/>
              </w:rPr>
            </w:pPr>
          </w:p>
        </w:tc>
      </w:tr>
      <w:tr w14:paraId="6262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9" w:type="pct"/>
            <w:vMerge w:val="continue"/>
            <w:noWrap w:val="0"/>
            <w:vAlign w:val="center"/>
          </w:tcPr>
          <w:p w14:paraId="011A96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p>
        </w:tc>
        <w:tc>
          <w:tcPr>
            <w:tcW w:w="592" w:type="pct"/>
            <w:vMerge w:val="continue"/>
            <w:noWrap w:val="0"/>
            <w:vAlign w:val="center"/>
          </w:tcPr>
          <w:p w14:paraId="5BA05C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p>
        </w:tc>
        <w:tc>
          <w:tcPr>
            <w:tcW w:w="308" w:type="pct"/>
            <w:noWrap w:val="0"/>
            <w:vAlign w:val="center"/>
          </w:tcPr>
          <w:p w14:paraId="129DD1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888" w:type="pct"/>
            <w:gridSpan w:val="2"/>
            <w:noWrap w:val="0"/>
            <w:vAlign w:val="center"/>
          </w:tcPr>
          <w:p w14:paraId="6847E8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Cs/>
                <w:sz w:val="24"/>
                <w:szCs w:val="24"/>
                <w:lang w:val="en-US" w:eastAsia="zh-CN"/>
              </w:rPr>
            </w:pPr>
          </w:p>
        </w:tc>
        <w:tc>
          <w:tcPr>
            <w:tcW w:w="1648" w:type="pct"/>
            <w:gridSpan w:val="2"/>
            <w:noWrap w:val="0"/>
            <w:vAlign w:val="center"/>
          </w:tcPr>
          <w:p w14:paraId="02F93E69">
            <w:pPr>
              <w:keepNext w:val="0"/>
              <w:keepLines w:val="0"/>
              <w:pageBreakBefore w:val="0"/>
              <w:widowControl w:val="0"/>
              <w:kinsoku/>
              <w:wordWrap/>
              <w:overflowPunct/>
              <w:topLinePunct w:val="0"/>
              <w:autoSpaceDE/>
              <w:autoSpaceDN/>
              <w:bidi w:val="0"/>
              <w:adjustRightInd w:val="0"/>
              <w:snapToGrid w:val="0"/>
              <w:spacing w:line="480" w:lineRule="exact"/>
              <w:ind w:left="0" w:leftChars="0"/>
              <w:jc w:val="center"/>
              <w:textAlignment w:val="auto"/>
              <w:rPr>
                <w:rFonts w:hint="eastAsia" w:asciiTheme="majorEastAsia" w:hAnsiTheme="majorEastAsia" w:eastAsiaTheme="majorEastAsia" w:cstheme="majorEastAsia"/>
                <w:color w:val="000000"/>
                <w:kern w:val="2"/>
                <w:sz w:val="21"/>
                <w:szCs w:val="21"/>
                <w:lang w:val="en-US" w:eastAsia="zh-CN" w:bidi="ar-SA"/>
              </w:rPr>
            </w:pPr>
          </w:p>
        </w:tc>
        <w:tc>
          <w:tcPr>
            <w:tcW w:w="1153" w:type="pct"/>
            <w:gridSpan w:val="2"/>
            <w:noWrap w:val="0"/>
            <w:vAlign w:val="center"/>
          </w:tcPr>
          <w:p w14:paraId="7EB70E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val="en-US" w:eastAsia="zh-CN"/>
              </w:rPr>
            </w:pPr>
          </w:p>
        </w:tc>
      </w:tr>
      <w:tr w14:paraId="07D8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9" w:type="pct"/>
            <w:vMerge w:val="continue"/>
            <w:noWrap w:val="0"/>
            <w:vAlign w:val="center"/>
          </w:tcPr>
          <w:p w14:paraId="559D94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p>
        </w:tc>
        <w:tc>
          <w:tcPr>
            <w:tcW w:w="592" w:type="pct"/>
            <w:vMerge w:val="continue"/>
            <w:noWrap w:val="0"/>
            <w:vAlign w:val="center"/>
          </w:tcPr>
          <w:p w14:paraId="5B108A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p>
        </w:tc>
        <w:tc>
          <w:tcPr>
            <w:tcW w:w="308" w:type="pct"/>
            <w:noWrap w:val="0"/>
            <w:vAlign w:val="center"/>
          </w:tcPr>
          <w:p w14:paraId="43F085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888" w:type="pct"/>
            <w:gridSpan w:val="2"/>
            <w:noWrap w:val="0"/>
            <w:vAlign w:val="center"/>
          </w:tcPr>
          <w:p w14:paraId="544664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Cs/>
                <w:sz w:val="24"/>
                <w:szCs w:val="24"/>
                <w:lang w:val="en-US" w:eastAsia="zh-CN"/>
              </w:rPr>
            </w:pPr>
          </w:p>
        </w:tc>
        <w:tc>
          <w:tcPr>
            <w:tcW w:w="1648" w:type="pct"/>
            <w:gridSpan w:val="2"/>
            <w:noWrap w:val="0"/>
            <w:vAlign w:val="center"/>
          </w:tcPr>
          <w:p w14:paraId="19958D32">
            <w:pPr>
              <w:keepNext w:val="0"/>
              <w:keepLines w:val="0"/>
              <w:pageBreakBefore w:val="0"/>
              <w:widowControl w:val="0"/>
              <w:kinsoku/>
              <w:wordWrap/>
              <w:overflowPunct/>
              <w:topLinePunct w:val="0"/>
              <w:autoSpaceDE/>
              <w:autoSpaceDN/>
              <w:bidi w:val="0"/>
              <w:adjustRightInd w:val="0"/>
              <w:snapToGrid w:val="0"/>
              <w:spacing w:line="480" w:lineRule="exact"/>
              <w:ind w:left="0" w:leftChars="0"/>
              <w:jc w:val="center"/>
              <w:textAlignment w:val="auto"/>
              <w:rPr>
                <w:rFonts w:hint="eastAsia" w:asciiTheme="majorEastAsia" w:hAnsiTheme="majorEastAsia" w:eastAsiaTheme="majorEastAsia" w:cstheme="majorEastAsia"/>
                <w:color w:val="000000"/>
                <w:kern w:val="2"/>
                <w:sz w:val="21"/>
                <w:szCs w:val="21"/>
                <w:lang w:val="en-US" w:eastAsia="zh-CN" w:bidi="ar-SA"/>
              </w:rPr>
            </w:pPr>
          </w:p>
        </w:tc>
        <w:tc>
          <w:tcPr>
            <w:tcW w:w="1153" w:type="pct"/>
            <w:gridSpan w:val="2"/>
            <w:noWrap w:val="0"/>
            <w:vAlign w:val="center"/>
          </w:tcPr>
          <w:p w14:paraId="4FC8DD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val="en-US" w:eastAsia="zh-CN"/>
              </w:rPr>
            </w:pPr>
          </w:p>
        </w:tc>
      </w:tr>
      <w:tr w14:paraId="1D99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9" w:type="pct"/>
            <w:vMerge w:val="continue"/>
            <w:noWrap w:val="0"/>
            <w:vAlign w:val="center"/>
          </w:tcPr>
          <w:p w14:paraId="399B8B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p>
        </w:tc>
        <w:tc>
          <w:tcPr>
            <w:tcW w:w="592" w:type="pct"/>
            <w:vMerge w:val="continue"/>
            <w:noWrap w:val="0"/>
            <w:vAlign w:val="center"/>
          </w:tcPr>
          <w:p w14:paraId="6830C7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p>
        </w:tc>
        <w:tc>
          <w:tcPr>
            <w:tcW w:w="308" w:type="pct"/>
            <w:noWrap w:val="0"/>
            <w:vAlign w:val="center"/>
          </w:tcPr>
          <w:p w14:paraId="5EF521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888" w:type="pct"/>
            <w:gridSpan w:val="2"/>
            <w:noWrap w:val="0"/>
            <w:vAlign w:val="center"/>
          </w:tcPr>
          <w:p w14:paraId="271713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val="en-US" w:eastAsia="zh-CN"/>
              </w:rPr>
            </w:pPr>
          </w:p>
        </w:tc>
        <w:tc>
          <w:tcPr>
            <w:tcW w:w="1648" w:type="pct"/>
            <w:gridSpan w:val="2"/>
            <w:noWrap w:val="0"/>
            <w:vAlign w:val="center"/>
          </w:tcPr>
          <w:p w14:paraId="0F62A858">
            <w:pPr>
              <w:keepNext w:val="0"/>
              <w:keepLines w:val="0"/>
              <w:pageBreakBefore w:val="0"/>
              <w:widowControl w:val="0"/>
              <w:kinsoku/>
              <w:wordWrap/>
              <w:overflowPunct/>
              <w:topLinePunct w:val="0"/>
              <w:autoSpaceDE/>
              <w:autoSpaceDN/>
              <w:bidi w:val="0"/>
              <w:adjustRightInd w:val="0"/>
              <w:snapToGrid w:val="0"/>
              <w:spacing w:line="480" w:lineRule="exact"/>
              <w:ind w:left="0" w:leftChars="0"/>
              <w:jc w:val="center"/>
              <w:textAlignment w:val="auto"/>
              <w:rPr>
                <w:rFonts w:hint="eastAsia" w:asciiTheme="majorEastAsia" w:hAnsiTheme="majorEastAsia" w:eastAsiaTheme="majorEastAsia" w:cstheme="majorEastAsia"/>
                <w:color w:val="000000"/>
                <w:kern w:val="2"/>
                <w:sz w:val="21"/>
                <w:szCs w:val="21"/>
                <w:lang w:val="en-US" w:eastAsia="zh-CN" w:bidi="ar-SA"/>
              </w:rPr>
            </w:pPr>
          </w:p>
        </w:tc>
        <w:tc>
          <w:tcPr>
            <w:tcW w:w="1153" w:type="pct"/>
            <w:gridSpan w:val="2"/>
            <w:noWrap w:val="0"/>
            <w:vAlign w:val="center"/>
          </w:tcPr>
          <w:p w14:paraId="40AC34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Cs/>
                <w:sz w:val="24"/>
                <w:szCs w:val="24"/>
                <w:lang w:val="en-US" w:eastAsia="zh-CN"/>
              </w:rPr>
            </w:pPr>
          </w:p>
        </w:tc>
      </w:tr>
    </w:tbl>
    <w:p w14:paraId="265A5E8E">
      <w:pPr>
        <w:keepNext w:val="0"/>
        <w:keepLines w:val="0"/>
        <w:pageBreakBefore w:val="0"/>
        <w:widowControl w:val="0"/>
        <w:kinsoku/>
        <w:wordWrap/>
        <w:overflowPunct/>
        <w:topLinePunct w:val="0"/>
        <w:bidi w:val="0"/>
        <w:spacing w:line="420" w:lineRule="exact"/>
        <w:ind w:left="-210" w:leftChars="-100"/>
        <w:jc w:val="left"/>
        <w:textAlignment w:val="auto"/>
        <w:rPr>
          <w:rFonts w:hint="eastAsia" w:ascii="仿宋_GB2312" w:hAnsi="仿宋_GB2312" w:eastAsia="仿宋_GB2312" w:cs="仿宋_GB2312"/>
          <w:sz w:val="28"/>
          <w:szCs w:val="28"/>
          <w:lang w:val="en-US" w:eastAsia="zh-CN"/>
        </w:rPr>
        <w:sectPr>
          <w:pgSz w:w="11906" w:h="16838"/>
          <w:pgMar w:top="2098" w:right="1474" w:bottom="1984" w:left="1587" w:header="851" w:footer="992" w:gutter="0"/>
          <w:pgNumType w:fmt="decimal"/>
          <w:cols w:space="720" w:num="1"/>
          <w:rtlGutter w:val="0"/>
          <w:docGrid w:type="lines" w:linePitch="312" w:charSpace="0"/>
        </w:sectPr>
      </w:pPr>
      <w:r>
        <w:rPr>
          <w:rFonts w:hint="eastAsia" w:ascii="仿宋_GB2312" w:hAnsi="仿宋_GB2312" w:eastAsia="仿宋_GB2312" w:cs="仿宋_GB2312"/>
          <w:sz w:val="24"/>
          <w:szCs w:val="24"/>
        </w:rPr>
        <w:t>备注：</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bCs/>
          <w:sz w:val="24"/>
          <w:szCs w:val="24"/>
          <w:lang w:val="en-US" w:eastAsia="zh-CN"/>
        </w:rPr>
        <w:t>传承群体构成人员不超过15人，</w:t>
      </w:r>
      <w:r>
        <w:rPr>
          <w:rFonts w:hint="eastAsia" w:ascii="仿宋_GB2312" w:hAnsi="仿宋_GB2312" w:eastAsia="仿宋_GB2312" w:cs="仿宋_GB2312"/>
          <w:sz w:val="24"/>
          <w:szCs w:val="24"/>
          <w:lang w:val="en-US" w:eastAsia="zh-CN"/>
        </w:rPr>
        <w:t>明确1位负责人、1-3位</w:t>
      </w:r>
      <w:r>
        <w:rPr>
          <w:rFonts w:hint="eastAsia" w:ascii="仿宋_GB2312" w:hAnsi="仿宋_GB2312" w:eastAsia="仿宋_GB2312" w:cs="仿宋_GB2312"/>
          <w:sz w:val="24"/>
          <w:szCs w:val="24"/>
          <w:lang w:eastAsia="zh-CN"/>
        </w:rPr>
        <w:t>核心人员；</w:t>
      </w: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sz w:val="24"/>
          <w:szCs w:val="24"/>
        </w:rPr>
        <w:t>此表可扩展</w:t>
      </w:r>
      <w:r>
        <w:rPr>
          <w:rFonts w:hint="eastAsia" w:ascii="仿宋_GB2312" w:hAnsi="仿宋_GB2312" w:eastAsia="仿宋_GB2312" w:cs="仿宋_GB2312"/>
          <w:sz w:val="24"/>
          <w:szCs w:val="24"/>
          <w:lang w:eastAsia="zh-CN"/>
        </w:rPr>
        <w:t>。</w:t>
      </w:r>
    </w:p>
    <w:p w14:paraId="74F13703">
      <w:pPr>
        <w:keepNext w:val="0"/>
        <w:keepLines w:val="0"/>
        <w:pageBreakBefore w:val="0"/>
        <w:widowControl w:val="0"/>
        <w:numPr>
          <w:ilvl w:val="0"/>
          <w:numId w:val="2"/>
        </w:numPr>
        <w:kinsoku/>
        <w:wordWrap/>
        <w:overflowPunct/>
        <w:topLinePunct w:val="0"/>
        <w:bidi w:val="0"/>
        <w:jc w:val="center"/>
        <w:textAlignment w:val="auto"/>
        <w:rPr>
          <w:rFonts w:hint="eastAsia"/>
          <w:sz w:val="28"/>
          <w:szCs w:val="28"/>
          <w:lang w:val="en-US" w:eastAsia="zh-CN"/>
        </w:rPr>
      </w:pPr>
      <w:r>
        <w:rPr>
          <w:rFonts w:hint="eastAsia" w:ascii="黑体" w:hAnsi="黑体" w:eastAsia="黑体" w:cs="黑体"/>
          <w:b w:val="0"/>
          <w:bCs w:val="0"/>
          <w:sz w:val="28"/>
          <w:szCs w:val="28"/>
          <w:lang w:val="en-US" w:eastAsia="zh-CN"/>
        </w:rPr>
        <w:t>群体成员基本情况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524"/>
        <w:gridCol w:w="1854"/>
        <w:gridCol w:w="1426"/>
        <w:gridCol w:w="2090"/>
      </w:tblGrid>
      <w:tr w14:paraId="1598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8" w:type="dxa"/>
            <w:noWrap w:val="0"/>
            <w:vAlign w:val="center"/>
          </w:tcPr>
          <w:p w14:paraId="6B53B0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姓</w:t>
            </w:r>
            <w:r>
              <w:rPr>
                <w:rFonts w:hint="eastAsia" w:ascii="仿宋_GB2312" w:hAnsi="仿宋_GB2312" w:eastAsia="仿宋_GB2312" w:cs="仿宋_GB2312"/>
                <w:color w:val="000000"/>
                <w:sz w:val="24"/>
                <w:szCs w:val="24"/>
                <w:lang w:val="en-US" w:eastAsia="zh-CN"/>
              </w:rPr>
              <w:t xml:space="preserve">   </w:t>
            </w:r>
            <w:r>
              <w:rPr>
                <w:rFonts w:hint="default" w:ascii="仿宋_GB2312" w:hAnsi="仿宋_GB2312" w:eastAsia="仿宋_GB2312" w:cs="仿宋_GB2312"/>
                <w:color w:val="000000"/>
                <w:sz w:val="24"/>
                <w:szCs w:val="24"/>
                <w:lang w:val="en-US" w:eastAsia="zh-CN"/>
              </w:rPr>
              <w:t>名</w:t>
            </w:r>
          </w:p>
          <w:p w14:paraId="264F84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color w:val="000000"/>
                <w:kern w:val="0"/>
                <w:sz w:val="16"/>
                <w:szCs w:val="16"/>
                <w:lang w:val="en-US" w:eastAsia="zh-CN"/>
              </w:rPr>
              <w:t>（成员1）</w:t>
            </w:r>
          </w:p>
        </w:tc>
        <w:tc>
          <w:tcPr>
            <w:tcW w:w="1524" w:type="dxa"/>
            <w:noWrap w:val="0"/>
            <w:vAlign w:val="center"/>
          </w:tcPr>
          <w:p w14:paraId="542405B8">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p>
        </w:tc>
        <w:tc>
          <w:tcPr>
            <w:tcW w:w="1854" w:type="dxa"/>
            <w:noWrap w:val="0"/>
            <w:vAlign w:val="center"/>
          </w:tcPr>
          <w:p w14:paraId="6ACECA76">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性</w:t>
            </w:r>
            <w:r>
              <w:rPr>
                <w:rFonts w:hint="eastAsia" w:ascii="Times New Roman" w:hAnsi="Times New Roman" w:eastAsia="仿宋_GB2312" w:cs="Times New Roman"/>
                <w:sz w:val="24"/>
                <w:szCs w:val="24"/>
                <w:vertAlign w:val="baseline"/>
                <w:lang w:val="en-US" w:eastAsia="zh-CN"/>
              </w:rPr>
              <w:t xml:space="preserve">   </w:t>
            </w:r>
            <w:r>
              <w:rPr>
                <w:rFonts w:hint="default" w:ascii="Times New Roman" w:hAnsi="Times New Roman" w:eastAsia="仿宋_GB2312" w:cs="Times New Roman"/>
                <w:sz w:val="24"/>
                <w:szCs w:val="24"/>
                <w:vertAlign w:val="baseline"/>
                <w:lang w:val="en-US" w:eastAsia="zh-CN"/>
              </w:rPr>
              <w:t>别</w:t>
            </w:r>
          </w:p>
        </w:tc>
        <w:tc>
          <w:tcPr>
            <w:tcW w:w="1426" w:type="dxa"/>
            <w:noWrap w:val="0"/>
            <w:vAlign w:val="center"/>
          </w:tcPr>
          <w:p w14:paraId="4436E1E2">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p>
        </w:tc>
        <w:tc>
          <w:tcPr>
            <w:tcW w:w="2090" w:type="dxa"/>
            <w:vMerge w:val="restart"/>
            <w:noWrap w:val="0"/>
            <w:vAlign w:val="center"/>
          </w:tcPr>
          <w:p w14:paraId="123B45AE">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r>
              <w:rPr>
                <w:rFonts w:hint="eastAsia" w:ascii="仿宋_GB2312" w:hAnsi="仿宋_GB2312" w:eastAsia="仿宋_GB2312" w:cs="仿宋_GB2312"/>
                <w:color w:val="000000"/>
                <w:sz w:val="24"/>
                <w:szCs w:val="24"/>
              </w:rPr>
              <w:t>2寸蓝底彩照</w:t>
            </w:r>
          </w:p>
        </w:tc>
      </w:tr>
      <w:tr w14:paraId="4B62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8" w:type="dxa"/>
            <w:noWrap w:val="0"/>
            <w:vAlign w:val="center"/>
          </w:tcPr>
          <w:p w14:paraId="48F28E7B">
            <w:pPr>
              <w:keepNext w:val="0"/>
              <w:keepLines w:val="0"/>
              <w:pageBreakBefore w:val="0"/>
              <w:widowControl w:val="0"/>
              <w:kinsoku/>
              <w:wordWrap/>
              <w:overflowPunct/>
              <w:topLinePunct w:val="0"/>
              <w:bidi w:val="0"/>
              <w:spacing w:line="24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出生年月</w:t>
            </w:r>
          </w:p>
          <w:p w14:paraId="0C4E07B9">
            <w:pPr>
              <w:pStyle w:val="4"/>
              <w:keepNext w:val="0"/>
              <w:keepLines w:val="0"/>
              <w:pageBreakBefore w:val="0"/>
              <w:widowControl w:val="0"/>
              <w:kinsoku/>
              <w:wordWrap/>
              <w:overflowPunct/>
              <w:topLinePunct w:val="0"/>
              <w:bidi w:val="0"/>
              <w:spacing w:before="0" w:line="240" w:lineRule="exact"/>
              <w:ind w:left="0"/>
              <w:jc w:val="center"/>
              <w:textAlignment w:val="auto"/>
              <w:rPr>
                <w:rFonts w:hint="default"/>
                <w:lang w:val="en-US" w:eastAsia="zh-CN"/>
              </w:rPr>
            </w:pPr>
            <w:r>
              <w:rPr>
                <w:rFonts w:hint="eastAsia" w:ascii="Times New Roman" w:hAnsi="Times New Roman" w:eastAsia="仿宋_GB2312" w:cs="Times New Roman"/>
                <w:sz w:val="16"/>
                <w:szCs w:val="16"/>
                <w:vertAlign w:val="baseline"/>
                <w:lang w:val="en-US" w:eastAsia="zh-CN"/>
              </w:rPr>
              <w:t>（以身份证为准）</w:t>
            </w:r>
          </w:p>
        </w:tc>
        <w:tc>
          <w:tcPr>
            <w:tcW w:w="1524" w:type="dxa"/>
            <w:noWrap w:val="0"/>
            <w:vAlign w:val="center"/>
          </w:tcPr>
          <w:p w14:paraId="277AEC02">
            <w:pPr>
              <w:keepNext w:val="0"/>
              <w:keepLines w:val="0"/>
              <w:pageBreakBefore w:val="0"/>
              <w:widowControl w:val="0"/>
              <w:kinsoku/>
              <w:wordWrap/>
              <w:overflowPunct/>
              <w:topLinePunct w:val="0"/>
              <w:bidi w:val="0"/>
              <w:spacing w:line="24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854" w:type="dxa"/>
            <w:noWrap w:val="0"/>
            <w:vAlign w:val="center"/>
          </w:tcPr>
          <w:p w14:paraId="6C89D8D1">
            <w:pPr>
              <w:keepNext w:val="0"/>
              <w:keepLines w:val="0"/>
              <w:pageBreakBefore w:val="0"/>
              <w:widowControl w:val="0"/>
              <w:kinsoku/>
              <w:wordWrap/>
              <w:overflowPunct/>
              <w:topLinePunct w:val="0"/>
              <w:bidi w:val="0"/>
              <w:spacing w:line="24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仿宋_GB2312" w:hAnsi="仿宋_GB2312" w:eastAsia="仿宋_GB2312" w:cs="仿宋_GB2312"/>
                <w:color w:val="000000"/>
                <w:sz w:val="24"/>
                <w:szCs w:val="24"/>
              </w:rPr>
              <w:t xml:space="preserve">民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族</w:t>
            </w:r>
          </w:p>
        </w:tc>
        <w:tc>
          <w:tcPr>
            <w:tcW w:w="1426" w:type="dxa"/>
            <w:noWrap w:val="0"/>
            <w:vAlign w:val="center"/>
          </w:tcPr>
          <w:p w14:paraId="3E9EB17A">
            <w:pPr>
              <w:keepNext w:val="0"/>
              <w:keepLines w:val="0"/>
              <w:pageBreakBefore w:val="0"/>
              <w:widowControl w:val="0"/>
              <w:kinsoku/>
              <w:wordWrap/>
              <w:overflowPunct/>
              <w:topLinePunct w:val="0"/>
              <w:bidi w:val="0"/>
              <w:spacing w:line="240" w:lineRule="exact"/>
              <w:jc w:val="center"/>
              <w:textAlignment w:val="auto"/>
              <w:rPr>
                <w:rFonts w:hint="default" w:ascii="Times New Roman" w:hAnsi="Times New Roman" w:eastAsia="仿宋_GB2312" w:cs="Times New Roman"/>
                <w:sz w:val="24"/>
                <w:szCs w:val="24"/>
                <w:vertAlign w:val="baseline"/>
                <w:lang w:val="en-US" w:eastAsia="zh-CN"/>
              </w:rPr>
            </w:pPr>
          </w:p>
        </w:tc>
        <w:tc>
          <w:tcPr>
            <w:tcW w:w="2090" w:type="dxa"/>
            <w:vMerge w:val="continue"/>
            <w:noWrap w:val="0"/>
            <w:vAlign w:val="center"/>
          </w:tcPr>
          <w:p w14:paraId="0C546D1D">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p>
        </w:tc>
      </w:tr>
      <w:tr w14:paraId="77F7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8" w:type="dxa"/>
            <w:noWrap w:val="0"/>
            <w:vAlign w:val="center"/>
          </w:tcPr>
          <w:p w14:paraId="03A2B0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仿宋_GB2312" w:hAnsi="仿宋_GB2312" w:eastAsia="仿宋_GB2312" w:cs="仿宋_GB2312"/>
                <w:color w:val="000000"/>
                <w:sz w:val="24"/>
                <w:szCs w:val="24"/>
              </w:rPr>
              <w:t>工作单位</w:t>
            </w:r>
          </w:p>
        </w:tc>
        <w:tc>
          <w:tcPr>
            <w:tcW w:w="1524" w:type="dxa"/>
            <w:noWrap w:val="0"/>
            <w:vAlign w:val="center"/>
          </w:tcPr>
          <w:p w14:paraId="15246E39">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p>
        </w:tc>
        <w:tc>
          <w:tcPr>
            <w:tcW w:w="1854" w:type="dxa"/>
            <w:noWrap w:val="0"/>
            <w:vAlign w:val="center"/>
          </w:tcPr>
          <w:p w14:paraId="63835213">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文化程度</w:t>
            </w:r>
          </w:p>
        </w:tc>
        <w:tc>
          <w:tcPr>
            <w:tcW w:w="1426" w:type="dxa"/>
            <w:noWrap w:val="0"/>
            <w:vAlign w:val="center"/>
          </w:tcPr>
          <w:p w14:paraId="50D69575">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p>
        </w:tc>
        <w:tc>
          <w:tcPr>
            <w:tcW w:w="2090" w:type="dxa"/>
            <w:vMerge w:val="continue"/>
            <w:noWrap w:val="0"/>
            <w:vAlign w:val="center"/>
          </w:tcPr>
          <w:p w14:paraId="794453AC">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p>
        </w:tc>
      </w:tr>
      <w:tr w14:paraId="0765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8" w:type="dxa"/>
            <w:noWrap w:val="0"/>
            <w:vAlign w:val="center"/>
          </w:tcPr>
          <w:p w14:paraId="689C1E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项目分工</w:t>
            </w:r>
          </w:p>
        </w:tc>
        <w:tc>
          <w:tcPr>
            <w:tcW w:w="1524" w:type="dxa"/>
            <w:noWrap w:val="0"/>
            <w:vAlign w:val="center"/>
          </w:tcPr>
          <w:p w14:paraId="7DB56DDA">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p>
        </w:tc>
        <w:tc>
          <w:tcPr>
            <w:tcW w:w="1854" w:type="dxa"/>
            <w:noWrap w:val="0"/>
            <w:vAlign w:val="center"/>
          </w:tcPr>
          <w:p w14:paraId="1C0ED773">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r>
              <w:rPr>
                <w:rFonts w:hint="eastAsia" w:ascii="仿宋_GB2312" w:hAnsi="仿宋_GB2312" w:eastAsia="仿宋_GB2312" w:cs="仿宋_GB2312"/>
                <w:color w:val="000000"/>
                <w:sz w:val="24"/>
                <w:szCs w:val="24"/>
              </w:rPr>
              <w:t>职务/职称</w:t>
            </w:r>
          </w:p>
        </w:tc>
        <w:tc>
          <w:tcPr>
            <w:tcW w:w="1426" w:type="dxa"/>
            <w:noWrap w:val="0"/>
            <w:vAlign w:val="center"/>
          </w:tcPr>
          <w:p w14:paraId="3FD9D5A7">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p>
        </w:tc>
        <w:tc>
          <w:tcPr>
            <w:tcW w:w="2090" w:type="dxa"/>
            <w:vMerge w:val="continue"/>
            <w:noWrap w:val="0"/>
            <w:vAlign w:val="center"/>
          </w:tcPr>
          <w:p w14:paraId="49C4EB30">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p>
        </w:tc>
      </w:tr>
      <w:tr w14:paraId="18BA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8" w:type="dxa"/>
            <w:noWrap w:val="0"/>
            <w:vAlign w:val="center"/>
          </w:tcPr>
          <w:p w14:paraId="4FB139EC">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highlight w:val="none"/>
                <w:vertAlign w:val="baseline"/>
                <w:lang w:val="en-US" w:eastAsia="zh-CN"/>
              </w:rPr>
              <w:t>证件号码</w:t>
            </w:r>
          </w:p>
        </w:tc>
        <w:tc>
          <w:tcPr>
            <w:tcW w:w="1524" w:type="dxa"/>
            <w:noWrap w:val="0"/>
            <w:vAlign w:val="center"/>
          </w:tcPr>
          <w:p w14:paraId="20F591EC">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p>
        </w:tc>
        <w:tc>
          <w:tcPr>
            <w:tcW w:w="1854" w:type="dxa"/>
            <w:noWrap w:val="0"/>
            <w:vAlign w:val="center"/>
          </w:tcPr>
          <w:p w14:paraId="19576809">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1"/>
                <w:szCs w:val="21"/>
                <w:vertAlign w:val="baseline"/>
                <w:lang w:val="en-US" w:eastAsia="zh-CN"/>
              </w:rPr>
              <w:t>居住或工作在项目申报所在地</w:t>
            </w:r>
            <w:r>
              <w:rPr>
                <w:rFonts w:hint="eastAsia" w:ascii="Times New Roman" w:hAnsi="Times New Roman" w:eastAsia="仿宋_GB2312" w:cs="Times New Roman"/>
                <w:sz w:val="21"/>
                <w:szCs w:val="21"/>
                <w:vertAlign w:val="baseline"/>
                <w:lang w:val="en-US" w:eastAsia="zh-CN"/>
              </w:rPr>
              <w:t>年限</w:t>
            </w:r>
          </w:p>
        </w:tc>
        <w:tc>
          <w:tcPr>
            <w:tcW w:w="1426" w:type="dxa"/>
            <w:noWrap w:val="0"/>
            <w:vAlign w:val="center"/>
          </w:tcPr>
          <w:p w14:paraId="07C0352A">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p>
        </w:tc>
        <w:tc>
          <w:tcPr>
            <w:tcW w:w="2090" w:type="dxa"/>
            <w:vMerge w:val="continue"/>
            <w:noWrap w:val="0"/>
            <w:vAlign w:val="center"/>
          </w:tcPr>
          <w:p w14:paraId="5EE86DA1">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p>
        </w:tc>
      </w:tr>
      <w:tr w14:paraId="3809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8" w:type="dxa"/>
            <w:noWrap w:val="0"/>
            <w:vAlign w:val="center"/>
          </w:tcPr>
          <w:p w14:paraId="06F79A04">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r>
              <w:rPr>
                <w:rFonts w:hint="eastAsia" w:ascii="仿宋_GB2312" w:hAnsi="仿宋_GB2312" w:eastAsia="仿宋_GB2312" w:cs="仿宋_GB2312"/>
                <w:color w:val="000000"/>
                <w:sz w:val="24"/>
                <w:szCs w:val="24"/>
              </w:rPr>
              <w:t>联系电话</w:t>
            </w:r>
          </w:p>
        </w:tc>
        <w:tc>
          <w:tcPr>
            <w:tcW w:w="1524" w:type="dxa"/>
            <w:noWrap w:val="0"/>
            <w:vAlign w:val="center"/>
          </w:tcPr>
          <w:p w14:paraId="5F1DA625">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p>
        </w:tc>
        <w:tc>
          <w:tcPr>
            <w:tcW w:w="1854" w:type="dxa"/>
            <w:noWrap w:val="0"/>
            <w:vAlign w:val="center"/>
          </w:tcPr>
          <w:p w14:paraId="5531DB78">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r>
              <w:rPr>
                <w:rFonts w:hint="eastAsia" w:ascii="仿宋_GB2312" w:hAnsi="仿宋_GB2312" w:eastAsia="仿宋_GB2312" w:cs="仿宋_GB2312"/>
                <w:color w:val="000000"/>
                <w:sz w:val="24"/>
                <w:szCs w:val="24"/>
              </w:rPr>
              <w:t>通讯地址</w:t>
            </w:r>
          </w:p>
        </w:tc>
        <w:tc>
          <w:tcPr>
            <w:tcW w:w="3516" w:type="dxa"/>
            <w:gridSpan w:val="2"/>
            <w:noWrap w:val="0"/>
            <w:vAlign w:val="center"/>
          </w:tcPr>
          <w:p w14:paraId="0CD5D06A">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p>
        </w:tc>
      </w:tr>
      <w:tr w14:paraId="256B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8" w:type="dxa"/>
            <w:noWrap w:val="0"/>
            <w:vAlign w:val="center"/>
          </w:tcPr>
          <w:p w14:paraId="3DFC5009">
            <w:pPr>
              <w:keepNext w:val="0"/>
              <w:keepLines w:val="0"/>
              <w:pageBreakBefore w:val="0"/>
              <w:widowControl w:val="0"/>
              <w:kinsoku/>
              <w:wordWrap/>
              <w:overflowPunct/>
              <w:topLinePunct w:val="0"/>
              <w:bidi w:val="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highlight w:val="none"/>
              </w:rPr>
              <w:t>从艺起始年</w:t>
            </w:r>
          </w:p>
        </w:tc>
        <w:tc>
          <w:tcPr>
            <w:tcW w:w="6894" w:type="dxa"/>
            <w:gridSpan w:val="4"/>
            <w:noWrap w:val="0"/>
            <w:vAlign w:val="center"/>
          </w:tcPr>
          <w:p w14:paraId="5ECE51ED">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4"/>
                <w:szCs w:val="24"/>
                <w:vertAlign w:val="baseline"/>
                <w:lang w:val="en-US" w:eastAsia="zh-CN"/>
              </w:rPr>
            </w:pPr>
          </w:p>
        </w:tc>
      </w:tr>
      <w:tr w14:paraId="1C0E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4" w:hRule="atLeast"/>
          <w:jc w:val="center"/>
        </w:trPr>
        <w:tc>
          <w:tcPr>
            <w:tcW w:w="1628" w:type="dxa"/>
            <w:noWrap w:val="0"/>
            <w:vAlign w:val="center"/>
          </w:tcPr>
          <w:p w14:paraId="02FD5A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个人简历</w:t>
            </w:r>
          </w:p>
        </w:tc>
        <w:tc>
          <w:tcPr>
            <w:tcW w:w="6894" w:type="dxa"/>
            <w:gridSpan w:val="4"/>
            <w:noWrap w:val="0"/>
            <w:vAlign w:val="top"/>
          </w:tcPr>
          <w:p w14:paraId="270A593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例如：xx年至xx年，开始跟随xx学艺。</w:t>
            </w:r>
          </w:p>
          <w:p w14:paraId="2BEFD751">
            <w:pPr>
              <w:keepNext w:val="0"/>
              <w:keepLines w:val="0"/>
              <w:pageBreakBefore w:val="0"/>
              <w:widowControl w:val="0"/>
              <w:kinsoku/>
              <w:wordWrap/>
              <w:overflowPunct/>
              <w:topLinePunct w:val="0"/>
              <w:autoSpaceDE/>
              <w:autoSpaceDN/>
              <w:bidi w:val="0"/>
              <w:adjustRightInd/>
              <w:snapToGrid/>
              <w:spacing w:line="400" w:lineRule="exact"/>
              <w:ind w:firstLine="687" w:firstLineChars="30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xx年至xx年，从事……工作。</w:t>
            </w:r>
          </w:p>
          <w:p w14:paraId="2AEB1AC8">
            <w:pPr>
              <w:keepNext w:val="0"/>
              <w:keepLines w:val="0"/>
              <w:pageBreakBefore w:val="0"/>
              <w:widowControl w:val="0"/>
              <w:kinsoku/>
              <w:wordWrap/>
              <w:overflowPunct/>
              <w:topLinePunct w:val="0"/>
              <w:autoSpaceDE/>
              <w:autoSpaceDN/>
              <w:bidi w:val="0"/>
              <w:adjustRightInd/>
              <w:snapToGrid/>
              <w:spacing w:line="400" w:lineRule="exact"/>
              <w:ind w:firstLine="687" w:firstLineChars="300"/>
              <w:jc w:val="both"/>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w:t>
            </w:r>
          </w:p>
        </w:tc>
      </w:tr>
      <w:tr w14:paraId="49DA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628" w:type="dxa"/>
            <w:noWrap w:val="0"/>
            <w:vAlign w:val="center"/>
          </w:tcPr>
          <w:p w14:paraId="65FA96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vertAlign w:val="baseline"/>
                <w:lang w:val="en-US" w:eastAsia="zh-CN"/>
              </w:rPr>
            </w:pPr>
            <w:r>
              <w:rPr>
                <w:rFonts w:hint="eastAsia" w:ascii="仿宋_GB2312" w:hAnsi="仿宋_GB2312" w:eastAsia="仿宋_GB2312" w:cs="仿宋_GB2312"/>
                <w:sz w:val="24"/>
                <w:szCs w:val="24"/>
                <w:lang w:val="en-US" w:eastAsia="zh-CN"/>
              </w:rPr>
              <w:t>掌握</w:t>
            </w:r>
            <w:r>
              <w:rPr>
                <w:rFonts w:hint="eastAsia" w:ascii="仿宋_GB2312" w:hAnsi="仿宋_GB2312" w:eastAsia="仿宋_GB2312" w:cs="仿宋_GB2312"/>
                <w:sz w:val="24"/>
                <w:szCs w:val="24"/>
                <w:lang w:eastAsia="zh-CN"/>
              </w:rPr>
              <w:t>项目实践分工环节、项目</w:t>
            </w:r>
            <w:r>
              <w:rPr>
                <w:rFonts w:hint="eastAsia" w:ascii="仿宋_GB2312" w:hAnsi="仿宋_GB2312" w:eastAsia="仿宋_GB2312" w:cs="仿宋_GB2312"/>
                <w:sz w:val="24"/>
                <w:szCs w:val="24"/>
              </w:rPr>
              <w:t>知识</w:t>
            </w:r>
            <w:r>
              <w:rPr>
                <w:rFonts w:hint="eastAsia" w:ascii="仿宋_GB2312" w:hAnsi="仿宋_GB2312" w:eastAsia="仿宋_GB2312" w:cs="仿宋_GB2312"/>
                <w:sz w:val="24"/>
                <w:szCs w:val="24"/>
                <w:lang w:eastAsia="zh-CN"/>
              </w:rPr>
              <w:t>、核心</w:t>
            </w:r>
            <w:r>
              <w:rPr>
                <w:rFonts w:hint="eastAsia" w:ascii="仿宋_GB2312" w:hAnsi="仿宋_GB2312" w:eastAsia="仿宋_GB2312" w:cs="仿宋_GB2312"/>
                <w:sz w:val="24"/>
                <w:szCs w:val="24"/>
              </w:rPr>
              <w:t>技艺</w:t>
            </w:r>
            <w:r>
              <w:rPr>
                <w:rFonts w:hint="eastAsia" w:ascii="仿宋_GB2312" w:hAnsi="仿宋_GB2312" w:eastAsia="仿宋_GB2312" w:cs="仿宋_GB2312"/>
                <w:sz w:val="24"/>
                <w:szCs w:val="24"/>
                <w:lang w:val="en-US" w:eastAsia="zh-CN"/>
              </w:rPr>
              <w:t>情况</w:t>
            </w:r>
          </w:p>
        </w:tc>
        <w:tc>
          <w:tcPr>
            <w:tcW w:w="6894" w:type="dxa"/>
            <w:gridSpan w:val="4"/>
            <w:noWrap w:val="0"/>
            <w:vAlign w:val="center"/>
          </w:tcPr>
          <w:p w14:paraId="3FC2A9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vertAlign w:val="baseline"/>
                <w:lang w:val="en-US" w:eastAsia="zh-CN"/>
              </w:rPr>
            </w:pPr>
          </w:p>
        </w:tc>
      </w:tr>
      <w:tr w14:paraId="0646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628" w:type="dxa"/>
            <w:noWrap w:val="0"/>
            <w:vAlign w:val="center"/>
          </w:tcPr>
          <w:p w14:paraId="1C70FF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pacing w:val="60"/>
                <w:sz w:val="24"/>
                <w:szCs w:val="24"/>
              </w:rPr>
            </w:pPr>
            <w:r>
              <w:rPr>
                <w:rFonts w:hint="eastAsia" w:ascii="Times New Roman" w:hAnsi="Times New Roman" w:eastAsia="仿宋_GB2312" w:cs="Times New Roman"/>
                <w:sz w:val="24"/>
                <w:szCs w:val="24"/>
                <w:vertAlign w:val="baseline"/>
                <w:lang w:val="en-US" w:eastAsia="zh-CN"/>
              </w:rPr>
              <w:t>传承谱系</w:t>
            </w:r>
          </w:p>
        </w:tc>
        <w:tc>
          <w:tcPr>
            <w:tcW w:w="6894" w:type="dxa"/>
            <w:gridSpan w:val="4"/>
            <w:noWrap w:val="0"/>
            <w:vAlign w:val="center"/>
          </w:tcPr>
          <w:p w14:paraId="377F32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vertAlign w:val="baseline"/>
                <w:lang w:val="en-US" w:eastAsia="zh-CN"/>
              </w:rPr>
            </w:pPr>
          </w:p>
        </w:tc>
      </w:tr>
      <w:tr w14:paraId="0E69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628" w:type="dxa"/>
            <w:noWrap w:val="0"/>
            <w:vAlign w:val="center"/>
          </w:tcPr>
          <w:p w14:paraId="4F9430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授徒传艺情况</w:t>
            </w:r>
          </w:p>
        </w:tc>
        <w:tc>
          <w:tcPr>
            <w:tcW w:w="6894" w:type="dxa"/>
            <w:gridSpan w:val="4"/>
            <w:noWrap w:val="0"/>
            <w:vAlign w:val="center"/>
          </w:tcPr>
          <w:p w14:paraId="1BBEBD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sz w:val="24"/>
                <w:szCs w:val="24"/>
              </w:rPr>
            </w:pPr>
          </w:p>
        </w:tc>
      </w:tr>
      <w:tr w14:paraId="264D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628" w:type="dxa"/>
            <w:noWrap w:val="0"/>
            <w:vAlign w:val="center"/>
          </w:tcPr>
          <w:p w14:paraId="6C5544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传承实践与社会评价</w:t>
            </w:r>
          </w:p>
        </w:tc>
        <w:tc>
          <w:tcPr>
            <w:tcW w:w="6894" w:type="dxa"/>
            <w:gridSpan w:val="4"/>
            <w:noWrap w:val="0"/>
            <w:vAlign w:val="top"/>
          </w:tcPr>
          <w:p w14:paraId="79371CF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为该项目保护所做的贡献（包括展演、宣传、调查研究及持有有关实物、资料等）及所获奖励（荣誉称号）</w:t>
            </w:r>
            <w:r>
              <w:rPr>
                <w:rFonts w:hint="eastAsia" w:ascii="仿宋_GB2312" w:hAnsi="仿宋_GB2312" w:eastAsia="仿宋_GB2312" w:cs="仿宋_GB2312"/>
                <w:color w:val="000000"/>
                <w:sz w:val="24"/>
                <w:szCs w:val="24"/>
                <w:lang w:eastAsia="zh-CN"/>
              </w:rPr>
              <w:t>等</w:t>
            </w:r>
          </w:p>
        </w:tc>
      </w:tr>
    </w:tbl>
    <w:p w14:paraId="79AB01D5">
      <w:pPr>
        <w:pStyle w:val="4"/>
        <w:keepNext w:val="0"/>
        <w:keepLines w:val="0"/>
        <w:pageBreakBefore w:val="0"/>
        <w:widowControl w:val="0"/>
        <w:kinsoku/>
        <w:wordWrap/>
        <w:overflowPunct/>
        <w:topLinePunct w:val="0"/>
        <w:autoSpaceDE/>
        <w:autoSpaceDN/>
        <w:bidi w:val="0"/>
        <w:adjustRightInd/>
        <w:snapToGrid/>
        <w:spacing w:line="420" w:lineRule="exact"/>
        <w:ind w:left="181"/>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备注：</w:t>
      </w:r>
      <w:r>
        <w:rPr>
          <w:rFonts w:hint="default" w:ascii="仿宋_GB2312" w:hAnsi="仿宋_GB2312" w:eastAsia="仿宋_GB2312" w:cs="仿宋_GB2312"/>
          <w:kern w:val="2"/>
          <w:sz w:val="24"/>
          <w:szCs w:val="24"/>
          <w:lang w:val="en-US" w:eastAsia="zh-CN" w:bidi="ar-SA"/>
        </w:rPr>
        <w:t>群体成员基本情况页可拓展</w:t>
      </w:r>
      <w:r>
        <w:rPr>
          <w:rFonts w:hint="eastAsia" w:ascii="仿宋_GB2312" w:hAnsi="仿宋_GB2312" w:eastAsia="仿宋_GB2312" w:cs="仿宋_GB2312"/>
          <w:kern w:val="2"/>
          <w:sz w:val="24"/>
          <w:szCs w:val="24"/>
          <w:lang w:val="en-US" w:eastAsia="zh-CN" w:bidi="ar-SA"/>
        </w:rPr>
        <w:t>。</w:t>
      </w:r>
    </w:p>
    <w:p w14:paraId="1B32B65C">
      <w:pPr>
        <w:keepNext w:val="0"/>
        <w:keepLines w:val="0"/>
        <w:pageBreakBefore w:val="0"/>
        <w:widowControl w:val="0"/>
        <w:numPr>
          <w:ilvl w:val="0"/>
          <w:numId w:val="0"/>
        </w:numPr>
        <w:kinsoku/>
        <w:wordWrap/>
        <w:overflowPunct/>
        <w:topLinePunct w:val="0"/>
        <w:bidi w:val="0"/>
        <w:ind w:left="0"/>
        <w:jc w:val="center"/>
        <w:textAlignment w:val="auto"/>
        <w:rPr>
          <w:rFonts w:hint="default"/>
          <w:lang w:val="en-US" w:eastAsia="zh-CN"/>
        </w:rPr>
      </w:pPr>
      <w:r>
        <w:rPr>
          <w:rFonts w:hint="eastAsia" w:ascii="黑体" w:hAnsi="黑体" w:eastAsia="黑体" w:cs="黑体"/>
          <w:b w:val="0"/>
          <w:bCs w:val="0"/>
          <w:sz w:val="28"/>
          <w:szCs w:val="28"/>
          <w:lang w:val="en-US" w:eastAsia="zh-CN"/>
        </w:rPr>
        <w:br w:type="page"/>
      </w:r>
      <w:r>
        <w:rPr>
          <w:rFonts w:hint="eastAsia" w:ascii="黑体" w:hAnsi="黑体" w:eastAsia="黑体" w:cs="黑体"/>
          <w:b w:val="0"/>
          <w:bCs w:val="0"/>
          <w:sz w:val="28"/>
          <w:szCs w:val="28"/>
          <w:lang w:val="en-US" w:eastAsia="zh-CN"/>
        </w:rPr>
        <w:t>三、单位情况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2906"/>
        <w:gridCol w:w="1589"/>
        <w:gridCol w:w="2826"/>
      </w:tblGrid>
      <w:tr w14:paraId="3FED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689" w:type="dxa"/>
            <w:noWrap w:val="0"/>
            <w:vAlign w:val="center"/>
          </w:tcPr>
          <w:p w14:paraId="4DA42C04">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2906" w:type="dxa"/>
            <w:noWrap w:val="0"/>
            <w:vAlign w:val="center"/>
          </w:tcPr>
          <w:p w14:paraId="1DB07D49">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sz w:val="24"/>
                <w:szCs w:val="24"/>
                <w:lang w:val="en-US" w:eastAsia="zh-CN"/>
              </w:rPr>
            </w:pPr>
          </w:p>
        </w:tc>
        <w:tc>
          <w:tcPr>
            <w:tcW w:w="1589" w:type="dxa"/>
            <w:noWrap w:val="0"/>
            <w:vAlign w:val="center"/>
          </w:tcPr>
          <w:p w14:paraId="72A8A0A9">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单位负责</w:t>
            </w:r>
            <w:r>
              <w:rPr>
                <w:rFonts w:hint="eastAsia" w:ascii="仿宋_GB2312" w:hAnsi="仿宋_GB2312" w:eastAsia="仿宋_GB2312" w:cs="仿宋_GB2312"/>
                <w:sz w:val="24"/>
                <w:szCs w:val="24"/>
              </w:rPr>
              <w:t>人</w:t>
            </w:r>
          </w:p>
        </w:tc>
        <w:tc>
          <w:tcPr>
            <w:tcW w:w="2826" w:type="dxa"/>
            <w:noWrap w:val="0"/>
            <w:vAlign w:val="center"/>
          </w:tcPr>
          <w:p w14:paraId="0880EA21">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sz w:val="24"/>
                <w:szCs w:val="24"/>
                <w:lang w:val="en-US" w:eastAsia="zh-CN"/>
              </w:rPr>
            </w:pPr>
          </w:p>
        </w:tc>
      </w:tr>
      <w:tr w14:paraId="4340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689" w:type="dxa"/>
            <w:noWrap w:val="0"/>
            <w:vAlign w:val="center"/>
          </w:tcPr>
          <w:p w14:paraId="7F9E5011">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单位</w:t>
            </w:r>
            <w:r>
              <w:rPr>
                <w:rFonts w:hint="eastAsia" w:ascii="仿宋_GB2312" w:hAnsi="仿宋_GB2312" w:eastAsia="仿宋_GB2312" w:cs="仿宋_GB2312"/>
                <w:sz w:val="24"/>
                <w:szCs w:val="24"/>
              </w:rPr>
              <w:t>类型</w:t>
            </w:r>
          </w:p>
        </w:tc>
        <w:tc>
          <w:tcPr>
            <w:tcW w:w="7321" w:type="dxa"/>
            <w:gridSpan w:val="3"/>
            <w:noWrap w:val="0"/>
            <w:vAlign w:val="top"/>
          </w:tcPr>
          <w:p w14:paraId="6EAD6B79">
            <w:pPr>
              <w:keepNext w:val="0"/>
              <w:keepLines w:val="0"/>
              <w:pageBreakBefore w:val="0"/>
              <w:widowControl w:val="0"/>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□企业法人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□社会团体法人</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事业单位法人</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非法人组织</w:t>
            </w:r>
            <w:r>
              <w:rPr>
                <w:rFonts w:hint="eastAsia" w:ascii="仿宋_GB2312" w:hAnsi="仿宋_GB2312" w:eastAsia="仿宋_GB2312" w:cs="仿宋_GB2312"/>
                <w:sz w:val="24"/>
                <w:szCs w:val="24"/>
              </w:rPr>
              <w:t xml:space="preserve"> </w:t>
            </w:r>
          </w:p>
          <w:p w14:paraId="0D8FF5E3">
            <w:pPr>
              <w:keepNext w:val="0"/>
              <w:keepLines w:val="0"/>
              <w:pageBreakBefore w:val="0"/>
              <w:widowControl w:val="0"/>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□其它</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rPr>
              <w:t>（在对应□处填“√”）</w:t>
            </w:r>
          </w:p>
        </w:tc>
      </w:tr>
      <w:tr w14:paraId="55F3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689" w:type="dxa"/>
            <w:noWrap w:val="0"/>
            <w:vAlign w:val="center"/>
          </w:tcPr>
          <w:p w14:paraId="462E6AFA">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w:t>
            </w:r>
          </w:p>
          <w:p w14:paraId="363D61B5">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 编）</w:t>
            </w:r>
          </w:p>
        </w:tc>
        <w:tc>
          <w:tcPr>
            <w:tcW w:w="2906" w:type="dxa"/>
            <w:noWrap w:val="0"/>
            <w:vAlign w:val="center"/>
          </w:tcPr>
          <w:p w14:paraId="1EFA3729">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sz w:val="24"/>
                <w:szCs w:val="24"/>
                <w:lang w:val="en-US" w:eastAsia="zh-CN"/>
              </w:rPr>
            </w:pPr>
          </w:p>
        </w:tc>
        <w:tc>
          <w:tcPr>
            <w:tcW w:w="1589" w:type="dxa"/>
            <w:noWrap w:val="0"/>
            <w:vAlign w:val="center"/>
          </w:tcPr>
          <w:p w14:paraId="0E5F936D">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w:t>
            </w:r>
          </w:p>
          <w:p w14:paraId="717901AF">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信用代码</w:t>
            </w:r>
          </w:p>
        </w:tc>
        <w:tc>
          <w:tcPr>
            <w:tcW w:w="2826" w:type="dxa"/>
            <w:noWrap w:val="0"/>
            <w:vAlign w:val="center"/>
          </w:tcPr>
          <w:p w14:paraId="64BC7862">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sz w:val="24"/>
                <w:szCs w:val="24"/>
                <w:lang w:val="en-US" w:eastAsia="zh-CN"/>
              </w:rPr>
            </w:pPr>
          </w:p>
        </w:tc>
      </w:tr>
      <w:tr w14:paraId="3D41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689" w:type="dxa"/>
            <w:noWrap w:val="0"/>
            <w:vAlign w:val="center"/>
          </w:tcPr>
          <w:p w14:paraId="3111C229">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传承群体与单位关系</w:t>
            </w:r>
          </w:p>
        </w:tc>
        <w:tc>
          <w:tcPr>
            <w:tcW w:w="2906" w:type="dxa"/>
            <w:noWrap w:val="0"/>
            <w:vAlign w:val="center"/>
          </w:tcPr>
          <w:p w14:paraId="6A931F3D">
            <w:pPr>
              <w:keepNext w:val="0"/>
              <w:keepLines w:val="0"/>
              <w:pageBreakBefore w:val="0"/>
              <w:widowControl w:val="0"/>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独立法人或非法人组织</w:t>
            </w:r>
          </w:p>
          <w:p w14:paraId="48A46584">
            <w:pPr>
              <w:keepNext w:val="0"/>
              <w:keepLines w:val="0"/>
              <w:pageBreakBefore w:val="0"/>
              <w:widowControl w:val="0"/>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受其管理</w:t>
            </w:r>
          </w:p>
          <w:p w14:paraId="0FFA4F2D">
            <w:pPr>
              <w:keepNext w:val="0"/>
              <w:keepLines w:val="0"/>
              <w:pageBreakBefore w:val="0"/>
              <w:widowControl w:val="0"/>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隶属</w:t>
            </w:r>
          </w:p>
          <w:p w14:paraId="0A258C9A">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（在对应□处填“√”）</w:t>
            </w:r>
          </w:p>
        </w:tc>
        <w:tc>
          <w:tcPr>
            <w:tcW w:w="1589" w:type="dxa"/>
            <w:noWrap w:val="0"/>
            <w:vAlign w:val="center"/>
          </w:tcPr>
          <w:p w14:paraId="22C50D8F">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是否为县级非物质文化遗产代表性项目保护单位</w:t>
            </w:r>
          </w:p>
        </w:tc>
        <w:tc>
          <w:tcPr>
            <w:tcW w:w="2826" w:type="dxa"/>
            <w:noWrap w:val="0"/>
            <w:vAlign w:val="center"/>
          </w:tcPr>
          <w:p w14:paraId="6FE649A9">
            <w:pPr>
              <w:keepNext w:val="0"/>
              <w:keepLines w:val="0"/>
              <w:pageBreakBefore w:val="0"/>
              <w:widowControl w:val="0"/>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是</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否</w:t>
            </w:r>
          </w:p>
          <w:p w14:paraId="74BFD47B">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（在对应□处填“√”）</w:t>
            </w:r>
          </w:p>
        </w:tc>
      </w:tr>
      <w:tr w14:paraId="52F0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689" w:type="dxa"/>
            <w:noWrap w:val="0"/>
            <w:vAlign w:val="center"/>
          </w:tcPr>
          <w:p w14:paraId="1C17FB92">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联系人姓名</w:t>
            </w:r>
          </w:p>
        </w:tc>
        <w:tc>
          <w:tcPr>
            <w:tcW w:w="2906" w:type="dxa"/>
            <w:noWrap w:val="0"/>
            <w:vAlign w:val="center"/>
          </w:tcPr>
          <w:p w14:paraId="486E4ADC">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sz w:val="24"/>
                <w:szCs w:val="24"/>
                <w:lang w:val="en-US" w:eastAsia="zh-CN"/>
              </w:rPr>
            </w:pPr>
          </w:p>
        </w:tc>
        <w:tc>
          <w:tcPr>
            <w:tcW w:w="1589" w:type="dxa"/>
            <w:noWrap w:val="0"/>
            <w:vAlign w:val="center"/>
          </w:tcPr>
          <w:p w14:paraId="1AB8FF87">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务</w:t>
            </w:r>
          </w:p>
        </w:tc>
        <w:tc>
          <w:tcPr>
            <w:tcW w:w="2826" w:type="dxa"/>
            <w:noWrap w:val="0"/>
            <w:vAlign w:val="center"/>
          </w:tcPr>
          <w:p w14:paraId="00669D76">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sz w:val="24"/>
                <w:szCs w:val="24"/>
                <w:lang w:val="en-US" w:eastAsia="zh-CN"/>
              </w:rPr>
            </w:pPr>
          </w:p>
        </w:tc>
      </w:tr>
      <w:tr w14:paraId="4379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689" w:type="dxa"/>
            <w:noWrap w:val="0"/>
            <w:vAlign w:val="center"/>
          </w:tcPr>
          <w:p w14:paraId="1727B94E">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    话</w:t>
            </w:r>
          </w:p>
        </w:tc>
        <w:tc>
          <w:tcPr>
            <w:tcW w:w="2906" w:type="dxa"/>
            <w:noWrap w:val="0"/>
            <w:vAlign w:val="center"/>
          </w:tcPr>
          <w:p w14:paraId="1B18C899">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sz w:val="24"/>
                <w:szCs w:val="24"/>
                <w:lang w:val="en-US" w:eastAsia="zh-CN"/>
              </w:rPr>
            </w:pPr>
          </w:p>
        </w:tc>
        <w:tc>
          <w:tcPr>
            <w:tcW w:w="1589" w:type="dxa"/>
            <w:noWrap w:val="0"/>
            <w:vAlign w:val="center"/>
          </w:tcPr>
          <w:p w14:paraId="30B32B13">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2826" w:type="dxa"/>
            <w:noWrap w:val="0"/>
            <w:vAlign w:val="center"/>
          </w:tcPr>
          <w:p w14:paraId="3C9202D2">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sz w:val="24"/>
                <w:szCs w:val="24"/>
                <w:lang w:val="en-US" w:eastAsia="zh-CN"/>
              </w:rPr>
            </w:pPr>
          </w:p>
        </w:tc>
      </w:tr>
      <w:tr w14:paraId="55EF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3" w:hRule="atLeast"/>
          <w:jc w:val="center"/>
        </w:trPr>
        <w:tc>
          <w:tcPr>
            <w:tcW w:w="1689" w:type="dxa"/>
            <w:noWrap w:val="0"/>
            <w:vAlign w:val="center"/>
          </w:tcPr>
          <w:p w14:paraId="65A2334A">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组织机构证明</w:t>
            </w:r>
          </w:p>
        </w:tc>
        <w:tc>
          <w:tcPr>
            <w:tcW w:w="7321" w:type="dxa"/>
            <w:gridSpan w:val="3"/>
            <w:noWrap w:val="0"/>
            <w:vAlign w:val="top"/>
          </w:tcPr>
          <w:p w14:paraId="63017354">
            <w:pPr>
              <w:keepNext w:val="0"/>
              <w:keepLines w:val="0"/>
              <w:pageBreakBefore w:val="0"/>
              <w:widowControl w:val="0"/>
              <w:kinsoku/>
              <w:wordWrap/>
              <w:overflowPunct/>
              <w:topLinePunct w:val="0"/>
              <w:bidi w:val="0"/>
              <w:adjustRightInd w:val="0"/>
              <w:snapToGrid w:val="0"/>
              <w:spacing w:line="400" w:lineRule="exact"/>
              <w:textAlignment w:val="auto"/>
              <w:rPr>
                <w:rFonts w:ascii="楷体" w:hAnsi="楷体" w:eastAsia="楷体" w:cs="Times New Roman"/>
                <w:color w:val="FF0000"/>
                <w:sz w:val="24"/>
                <w:szCs w:val="21"/>
              </w:rPr>
            </w:pPr>
            <w:r>
              <w:rPr>
                <w:rFonts w:hint="eastAsia" w:ascii="楷体" w:hAnsi="楷体" w:eastAsia="楷体" w:cs="Times New Roman"/>
                <w:color w:val="auto"/>
                <w:sz w:val="24"/>
                <w:szCs w:val="21"/>
              </w:rPr>
              <w:t>（</w:t>
            </w:r>
            <w:r>
              <w:rPr>
                <w:rFonts w:hint="eastAsia" w:ascii="仿宋_GB2312" w:hAnsi="仿宋_GB2312" w:eastAsia="仿宋_GB2312" w:cs="仿宋_GB2312"/>
                <w:color w:val="auto"/>
                <w:sz w:val="24"/>
                <w:szCs w:val="24"/>
              </w:rPr>
              <w:t>粘贴复印件</w:t>
            </w:r>
            <w:r>
              <w:rPr>
                <w:rFonts w:hint="eastAsia" w:ascii="楷体" w:hAnsi="楷体" w:eastAsia="楷体" w:cs="Times New Roman"/>
                <w:color w:val="auto"/>
                <w:sz w:val="24"/>
                <w:szCs w:val="21"/>
                <w:lang w:eastAsia="zh-CN"/>
              </w:rPr>
              <w:t>）</w:t>
            </w:r>
          </w:p>
          <w:p w14:paraId="4FA293B8">
            <w:pPr>
              <w:keepNext w:val="0"/>
              <w:keepLines w:val="0"/>
              <w:pageBreakBefore w:val="0"/>
              <w:widowControl w:val="0"/>
              <w:kinsoku/>
              <w:wordWrap/>
              <w:overflowPunct/>
              <w:topLinePunct w:val="0"/>
              <w:bidi w:val="0"/>
              <w:adjustRightInd w:val="0"/>
              <w:snapToGrid w:val="0"/>
              <w:spacing w:line="400" w:lineRule="exact"/>
              <w:jc w:val="left"/>
              <w:textAlignment w:val="auto"/>
              <w:rPr>
                <w:rFonts w:hint="eastAsia" w:ascii="仿宋_GB2312" w:hAnsi="仿宋_GB2312" w:eastAsia="仿宋_GB2312" w:cs="仿宋_GB2312"/>
                <w:sz w:val="24"/>
                <w:szCs w:val="24"/>
              </w:rPr>
            </w:pPr>
          </w:p>
        </w:tc>
      </w:tr>
    </w:tbl>
    <w:p w14:paraId="650EEAD2">
      <w:pPr>
        <w:pStyle w:val="4"/>
        <w:keepNext w:val="0"/>
        <w:keepLines w:val="0"/>
        <w:pageBreakBefore w:val="0"/>
        <w:widowControl w:val="0"/>
        <w:numPr>
          <w:ilvl w:val="0"/>
          <w:numId w:val="0"/>
        </w:numPr>
        <w:kinsoku/>
        <w:wordWrap/>
        <w:overflowPunct/>
        <w:topLinePunct w:val="0"/>
        <w:bidi w:val="0"/>
        <w:textAlignment w:val="auto"/>
        <w:rPr>
          <w:rFonts w:hint="default"/>
          <w:lang w:val="en-US" w:eastAsia="zh-CN"/>
        </w:rPr>
        <w:sectPr>
          <w:footerReference r:id="rId4" w:type="default"/>
          <w:pgSz w:w="11906" w:h="16838"/>
          <w:pgMar w:top="2098" w:right="1474" w:bottom="1984" w:left="1587" w:header="851" w:footer="992" w:gutter="0"/>
          <w:pgNumType w:fmt="decimal"/>
          <w:cols w:space="720" w:num="1"/>
          <w:rtlGutter w:val="0"/>
          <w:docGrid w:type="linesAndChars" w:linePitch="301" w:charSpace="-2365"/>
        </w:sectPr>
      </w:pPr>
    </w:p>
    <w:p w14:paraId="741E45C4">
      <w:pPr>
        <w:keepNext w:val="0"/>
        <w:keepLines w:val="0"/>
        <w:pageBreakBefore w:val="0"/>
        <w:widowControl w:val="0"/>
        <w:numPr>
          <w:ilvl w:val="0"/>
          <w:numId w:val="0"/>
        </w:numPr>
        <w:kinsoku/>
        <w:wordWrap/>
        <w:overflowPunct/>
        <w:topLinePunct w:val="0"/>
        <w:bidi w:val="0"/>
        <w:ind w:left="0"/>
        <w:jc w:val="center"/>
        <w:textAlignment w:val="auto"/>
        <w:rPr>
          <w:rFonts w:hint="eastAsia"/>
          <w:sz w:val="28"/>
          <w:szCs w:val="28"/>
          <w:lang w:val="en-US" w:eastAsia="zh-CN"/>
        </w:rPr>
      </w:pPr>
      <w:r>
        <w:rPr>
          <w:rFonts w:hint="eastAsia" w:ascii="黑体" w:hAnsi="黑体" w:eastAsia="黑体" w:cs="黑体"/>
          <w:b w:val="0"/>
          <w:bCs w:val="0"/>
          <w:sz w:val="28"/>
          <w:szCs w:val="28"/>
          <w:lang w:val="en-US" w:eastAsia="zh-CN"/>
        </w:rPr>
        <w:t>四、申报、推荐、审核意见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944"/>
        <w:gridCol w:w="630"/>
        <w:gridCol w:w="660"/>
        <w:gridCol w:w="942"/>
        <w:gridCol w:w="1134"/>
        <w:gridCol w:w="1587"/>
        <w:gridCol w:w="1247"/>
        <w:gridCol w:w="1099"/>
        <w:gridCol w:w="1"/>
      </w:tblGrid>
      <w:tr w14:paraId="5F54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1840" w:hRule="exact"/>
          <w:jc w:val="center"/>
        </w:trPr>
        <w:tc>
          <w:tcPr>
            <w:tcW w:w="1302" w:type="dxa"/>
            <w:noWrap w:val="0"/>
            <w:vAlign w:val="center"/>
          </w:tcPr>
          <w:p w14:paraId="6ADC4814">
            <w:pPr>
              <w:keepNext w:val="0"/>
              <w:keepLines w:val="0"/>
              <w:pageBreakBefore w:val="0"/>
              <w:widowControl w:val="0"/>
              <w:kinsoku/>
              <w:wordWrap/>
              <w:overflowPunct/>
              <w:topLinePunct w:val="0"/>
              <w:bidi w:val="0"/>
              <w:ind w:left="113" w:right="113"/>
              <w:jc w:val="center"/>
              <w:textAlignment w:val="auto"/>
              <w:rPr>
                <w:rFonts w:hint="default" w:ascii="Times New Roman" w:hAnsi="Times New Roman" w:eastAsia="仿宋_GB2312" w:cs="Times New Roman"/>
                <w:color w:val="000000"/>
                <w:spacing w:val="60"/>
                <w:sz w:val="28"/>
                <w:szCs w:val="28"/>
                <w:lang w:val="en-US" w:eastAsia="zh-CN"/>
              </w:rPr>
            </w:pPr>
            <w:r>
              <w:rPr>
                <w:rFonts w:hint="default" w:ascii="Times New Roman" w:hAnsi="Times New Roman" w:eastAsia="仿宋_GB2312" w:cs="Times New Roman"/>
                <w:color w:val="000000"/>
                <w:spacing w:val="60"/>
                <w:sz w:val="28"/>
                <w:szCs w:val="28"/>
                <w:lang w:val="en-US" w:eastAsia="zh-CN"/>
              </w:rPr>
              <w:t>群</w:t>
            </w:r>
          </w:p>
          <w:p w14:paraId="31148851">
            <w:pPr>
              <w:keepNext w:val="0"/>
              <w:keepLines w:val="0"/>
              <w:pageBreakBefore w:val="0"/>
              <w:widowControl w:val="0"/>
              <w:kinsoku/>
              <w:wordWrap/>
              <w:overflowPunct/>
              <w:topLinePunct w:val="0"/>
              <w:bidi w:val="0"/>
              <w:ind w:left="113" w:right="113"/>
              <w:jc w:val="center"/>
              <w:textAlignment w:val="auto"/>
              <w:rPr>
                <w:rFonts w:hint="default" w:ascii="Times New Roman" w:hAnsi="Times New Roman" w:eastAsia="仿宋_GB2312" w:cs="Times New Roman"/>
                <w:color w:val="000000"/>
                <w:spacing w:val="60"/>
                <w:sz w:val="28"/>
                <w:szCs w:val="28"/>
                <w:lang w:val="en-US" w:eastAsia="zh-CN"/>
              </w:rPr>
            </w:pPr>
            <w:r>
              <w:rPr>
                <w:rFonts w:hint="default" w:ascii="Times New Roman" w:hAnsi="Times New Roman" w:eastAsia="仿宋_GB2312" w:cs="Times New Roman"/>
                <w:color w:val="000000"/>
                <w:spacing w:val="60"/>
                <w:sz w:val="28"/>
                <w:szCs w:val="28"/>
                <w:lang w:val="en-US" w:eastAsia="zh-CN"/>
              </w:rPr>
              <w:t>体</w:t>
            </w:r>
          </w:p>
          <w:p w14:paraId="205A1115">
            <w:pPr>
              <w:keepNext w:val="0"/>
              <w:keepLines w:val="0"/>
              <w:pageBreakBefore w:val="0"/>
              <w:widowControl w:val="0"/>
              <w:kinsoku/>
              <w:wordWrap/>
              <w:overflowPunct/>
              <w:topLinePunct w:val="0"/>
              <w:bidi w:val="0"/>
              <w:ind w:left="113" w:right="113"/>
              <w:jc w:val="center"/>
              <w:textAlignment w:val="auto"/>
              <w:rPr>
                <w:rFonts w:hint="default" w:ascii="Times New Roman" w:hAnsi="Times New Roman" w:eastAsia="仿宋_GB2312" w:cs="Times New Roman"/>
                <w:color w:val="000000"/>
                <w:spacing w:val="60"/>
                <w:sz w:val="28"/>
                <w:szCs w:val="28"/>
                <w:lang w:val="en-US" w:eastAsia="zh-CN"/>
              </w:rPr>
            </w:pPr>
            <w:r>
              <w:rPr>
                <w:rFonts w:hint="default" w:ascii="Times New Roman" w:hAnsi="Times New Roman" w:eastAsia="仿宋_GB2312" w:cs="Times New Roman"/>
                <w:color w:val="000000"/>
                <w:spacing w:val="60"/>
                <w:sz w:val="28"/>
                <w:szCs w:val="28"/>
                <w:lang w:val="en-US" w:eastAsia="zh-CN"/>
              </w:rPr>
              <w:t>声</w:t>
            </w:r>
          </w:p>
          <w:p w14:paraId="380704F4">
            <w:pPr>
              <w:keepNext w:val="0"/>
              <w:keepLines w:val="0"/>
              <w:pageBreakBefore w:val="0"/>
              <w:widowControl w:val="0"/>
              <w:kinsoku/>
              <w:wordWrap/>
              <w:overflowPunct/>
              <w:topLinePunct w:val="0"/>
              <w:bidi w:val="0"/>
              <w:ind w:left="113" w:right="113"/>
              <w:jc w:val="center"/>
              <w:textAlignment w:val="auto"/>
              <w:rPr>
                <w:rFonts w:hint="default" w:ascii="Times New Roman" w:hAnsi="Times New Roman" w:eastAsia="仿宋_GB2312" w:cs="Times New Roman"/>
                <w:color w:val="000000"/>
                <w:spacing w:val="60"/>
                <w:sz w:val="28"/>
                <w:szCs w:val="28"/>
                <w:lang w:val="en-US" w:eastAsia="zh-CN"/>
              </w:rPr>
            </w:pPr>
            <w:r>
              <w:rPr>
                <w:rFonts w:hint="default" w:ascii="Times New Roman" w:hAnsi="Times New Roman" w:eastAsia="仿宋_GB2312" w:cs="Times New Roman"/>
                <w:color w:val="000000"/>
                <w:spacing w:val="60"/>
                <w:sz w:val="28"/>
                <w:szCs w:val="28"/>
                <w:lang w:val="en-US" w:eastAsia="zh-CN"/>
              </w:rPr>
              <w:t>明</w:t>
            </w:r>
          </w:p>
          <w:p w14:paraId="29C96DC9">
            <w:pPr>
              <w:keepNext w:val="0"/>
              <w:keepLines w:val="0"/>
              <w:pageBreakBefore w:val="0"/>
              <w:widowControl w:val="0"/>
              <w:kinsoku/>
              <w:wordWrap/>
              <w:overflowPunct/>
              <w:topLinePunct w:val="0"/>
              <w:bidi w:val="0"/>
              <w:ind w:left="113" w:right="113"/>
              <w:jc w:val="center"/>
              <w:textAlignment w:val="auto"/>
              <w:rPr>
                <w:rFonts w:hint="default" w:ascii="Times New Roman" w:hAnsi="Times New Roman" w:eastAsia="仿宋_GB2312" w:cs="Times New Roman"/>
                <w:color w:val="000000"/>
                <w:spacing w:val="60"/>
                <w:sz w:val="28"/>
                <w:szCs w:val="28"/>
                <w:lang w:val="en-US" w:eastAsia="zh-CN"/>
              </w:rPr>
            </w:pPr>
            <w:r>
              <w:rPr>
                <w:rFonts w:hint="default" w:ascii="Times New Roman" w:hAnsi="Times New Roman" w:eastAsia="仿宋_GB2312" w:cs="Times New Roman"/>
                <w:color w:val="000000"/>
                <w:spacing w:val="60"/>
                <w:sz w:val="28"/>
                <w:szCs w:val="28"/>
                <w:lang w:val="en-US" w:eastAsia="zh-CN"/>
              </w:rPr>
              <w:t>及</w:t>
            </w:r>
          </w:p>
          <w:p w14:paraId="0ACE457B">
            <w:pPr>
              <w:keepNext w:val="0"/>
              <w:keepLines w:val="0"/>
              <w:pageBreakBefore w:val="0"/>
              <w:widowControl w:val="0"/>
              <w:kinsoku/>
              <w:wordWrap/>
              <w:overflowPunct/>
              <w:topLinePunct w:val="0"/>
              <w:bidi w:val="0"/>
              <w:ind w:left="113" w:right="113"/>
              <w:jc w:val="center"/>
              <w:textAlignment w:val="auto"/>
              <w:rPr>
                <w:rFonts w:hint="default" w:ascii="Times New Roman" w:hAnsi="Times New Roman" w:eastAsia="仿宋_GB2312" w:cs="Times New Roman"/>
                <w:color w:val="000000"/>
                <w:spacing w:val="60"/>
                <w:sz w:val="28"/>
                <w:szCs w:val="28"/>
                <w:lang w:val="en-US" w:eastAsia="zh-CN"/>
              </w:rPr>
            </w:pPr>
            <w:r>
              <w:rPr>
                <w:rFonts w:hint="default" w:ascii="Times New Roman" w:hAnsi="Times New Roman" w:eastAsia="仿宋_GB2312" w:cs="Times New Roman"/>
                <w:color w:val="000000"/>
                <w:spacing w:val="60"/>
                <w:sz w:val="28"/>
                <w:szCs w:val="28"/>
                <w:lang w:val="en-US" w:eastAsia="zh-CN"/>
              </w:rPr>
              <w:t>授</w:t>
            </w:r>
          </w:p>
          <w:p w14:paraId="0CBDEA06">
            <w:pPr>
              <w:keepNext w:val="0"/>
              <w:keepLines w:val="0"/>
              <w:pageBreakBefore w:val="0"/>
              <w:widowControl w:val="0"/>
              <w:kinsoku/>
              <w:wordWrap/>
              <w:overflowPunct/>
              <w:topLinePunct w:val="0"/>
              <w:bidi w:val="0"/>
              <w:ind w:left="113" w:right="113"/>
              <w:jc w:val="center"/>
              <w:textAlignment w:val="auto"/>
              <w:rPr>
                <w:rFonts w:hint="default" w:ascii="Times New Roman" w:hAnsi="Times New Roman" w:eastAsia="仿宋_GB2312" w:cs="Times New Roman"/>
                <w:color w:val="000000"/>
                <w:spacing w:val="60"/>
                <w:sz w:val="28"/>
                <w:szCs w:val="28"/>
                <w:lang w:val="en-US" w:eastAsia="zh-CN"/>
              </w:rPr>
            </w:pPr>
            <w:r>
              <w:rPr>
                <w:rFonts w:hint="default" w:ascii="Times New Roman" w:hAnsi="Times New Roman" w:eastAsia="仿宋_GB2312" w:cs="Times New Roman"/>
                <w:color w:val="000000"/>
                <w:spacing w:val="60"/>
                <w:sz w:val="28"/>
                <w:szCs w:val="28"/>
                <w:lang w:val="en-US" w:eastAsia="zh-CN"/>
              </w:rPr>
              <w:t>权</w:t>
            </w:r>
          </w:p>
          <w:p w14:paraId="38407C28">
            <w:pPr>
              <w:keepNext w:val="0"/>
              <w:keepLines w:val="0"/>
              <w:pageBreakBefore w:val="0"/>
              <w:widowControl w:val="0"/>
              <w:kinsoku/>
              <w:wordWrap/>
              <w:overflowPunct/>
              <w:topLinePunct w:val="0"/>
              <w:bidi w:val="0"/>
              <w:ind w:left="113" w:right="113"/>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pacing w:val="60"/>
                <w:sz w:val="28"/>
                <w:szCs w:val="28"/>
                <w:lang w:val="en-US" w:eastAsia="zh-CN"/>
              </w:rPr>
              <w:t>书</w:t>
            </w:r>
          </w:p>
        </w:tc>
        <w:tc>
          <w:tcPr>
            <w:tcW w:w="8243" w:type="dxa"/>
            <w:gridSpan w:val="8"/>
            <w:noWrap w:val="0"/>
            <w:vAlign w:val="top"/>
          </w:tcPr>
          <w:p w14:paraId="17EA3D19">
            <w:pPr>
              <w:spacing w:line="360" w:lineRule="auto"/>
              <w:ind w:firstLine="640" w:firstLineChars="200"/>
              <w:jc w:val="both"/>
              <w:rPr>
                <w:rFonts w:hint="default" w:ascii="Times New Roman" w:hAnsi="Times New Roman" w:eastAsia="仿宋_GB2312" w:cs="Times New Roman"/>
                <w:sz w:val="32"/>
                <w:szCs w:val="32"/>
              </w:rPr>
            </w:pPr>
          </w:p>
          <w:p w14:paraId="7450D1E1">
            <w:pPr>
              <w:spacing w:line="800" w:lineRule="exact"/>
              <w:ind w:firstLine="720" w:firstLineChars="200"/>
              <w:jc w:val="left"/>
              <w:rPr>
                <w:rFonts w:hint="default" w:ascii="Times New Roman" w:hAnsi="Times New Roman" w:eastAsia="仿宋_GB2312" w:cs="Times New Roman"/>
                <w:i w:val="0"/>
                <w:iCs w:val="0"/>
                <w:color w:val="000000"/>
                <w:spacing w:val="20"/>
                <w:sz w:val="32"/>
                <w:szCs w:val="32"/>
                <w:u w:val="single"/>
                <w:lang w:val="en-US" w:eastAsia="zh-CN"/>
              </w:rPr>
            </w:pPr>
            <w:r>
              <w:rPr>
                <w:rFonts w:hint="default" w:ascii="Times New Roman" w:hAnsi="Times New Roman" w:eastAsia="仿宋_GB2312" w:cs="Times New Roman"/>
                <w:i w:val="0"/>
                <w:iCs w:val="0"/>
                <w:color w:val="000000"/>
                <w:spacing w:val="20"/>
                <w:sz w:val="32"/>
                <w:szCs w:val="32"/>
                <w:u w:val="single"/>
              </w:rPr>
              <w:t>本群体申请作为</w:t>
            </w:r>
            <w:r>
              <w:rPr>
                <w:rFonts w:hint="eastAsia" w:ascii="Times New Roman" w:hAnsi="Times New Roman" w:eastAsia="仿宋_GB2312" w:cs="Times New Roman"/>
                <w:i w:val="0"/>
                <w:iCs w:val="0"/>
                <w:color w:val="000000"/>
                <w:spacing w:val="20"/>
                <w:sz w:val="32"/>
                <w:szCs w:val="32"/>
                <w:u w:val="single"/>
                <w:lang w:eastAsia="zh-CN"/>
              </w:rPr>
              <w:t>县</w:t>
            </w:r>
            <w:r>
              <w:rPr>
                <w:rFonts w:hint="default" w:ascii="Times New Roman" w:hAnsi="Times New Roman" w:eastAsia="仿宋_GB2312" w:cs="Times New Roman"/>
                <w:i w:val="0"/>
                <w:iCs w:val="0"/>
                <w:color w:val="000000"/>
                <w:spacing w:val="20"/>
                <w:sz w:val="32"/>
                <w:szCs w:val="32"/>
                <w:u w:val="single"/>
              </w:rPr>
              <w:t>级非物质文化遗产代表性传承群体，志愿从事非物质文化遗产传承活动，履行代表性传承</w:t>
            </w:r>
            <w:r>
              <w:rPr>
                <w:rFonts w:hint="eastAsia" w:eastAsia="仿宋_GB2312" w:cs="Times New Roman"/>
                <w:i w:val="0"/>
                <w:iCs w:val="0"/>
                <w:color w:val="000000"/>
                <w:spacing w:val="20"/>
                <w:sz w:val="32"/>
                <w:szCs w:val="32"/>
                <w:u w:val="single"/>
                <w:lang w:eastAsia="zh-CN"/>
              </w:rPr>
              <w:t>人</w:t>
            </w:r>
            <w:r>
              <w:rPr>
                <w:rFonts w:hint="eastAsia" w:eastAsia="仿宋_GB2312" w:cs="Times New Roman"/>
                <w:i w:val="0"/>
                <w:iCs w:val="0"/>
                <w:color w:val="000000"/>
                <w:spacing w:val="20"/>
                <w:sz w:val="32"/>
                <w:szCs w:val="32"/>
                <w:u w:val="single"/>
                <w:lang w:val="en-US" w:eastAsia="zh-CN"/>
              </w:rPr>
              <w:t>(</w:t>
            </w:r>
            <w:r>
              <w:rPr>
                <w:rFonts w:hint="default" w:ascii="Times New Roman" w:hAnsi="Times New Roman" w:eastAsia="仿宋_GB2312" w:cs="Times New Roman"/>
                <w:i w:val="0"/>
                <w:iCs w:val="0"/>
                <w:color w:val="000000"/>
                <w:spacing w:val="20"/>
                <w:sz w:val="32"/>
                <w:szCs w:val="32"/>
                <w:u w:val="single"/>
              </w:rPr>
              <w:t>群体</w:t>
            </w:r>
            <w:r>
              <w:rPr>
                <w:rFonts w:hint="eastAsia" w:eastAsia="仿宋_GB2312" w:cs="Times New Roman"/>
                <w:i w:val="0"/>
                <w:iCs w:val="0"/>
                <w:color w:val="000000"/>
                <w:spacing w:val="20"/>
                <w:sz w:val="32"/>
                <w:szCs w:val="32"/>
                <w:u w:val="single"/>
                <w:lang w:val="en-US" w:eastAsia="zh-CN"/>
              </w:rPr>
              <w:t>)</w:t>
            </w:r>
            <w:r>
              <w:rPr>
                <w:rFonts w:hint="default" w:ascii="Times New Roman" w:hAnsi="Times New Roman" w:eastAsia="仿宋_GB2312" w:cs="Times New Roman"/>
                <w:i w:val="0"/>
                <w:iCs w:val="0"/>
                <w:color w:val="000000"/>
                <w:spacing w:val="20"/>
                <w:sz w:val="32"/>
                <w:szCs w:val="32"/>
                <w:u w:val="single"/>
              </w:rPr>
              <w:t>相关义务</w:t>
            </w:r>
            <w:r>
              <w:rPr>
                <w:rFonts w:hint="default" w:ascii="Times New Roman" w:hAnsi="Times New Roman" w:eastAsia="仿宋_GB2312" w:cs="Times New Roman"/>
                <w:i w:val="0"/>
                <w:iCs w:val="0"/>
                <w:color w:val="000000"/>
                <w:spacing w:val="20"/>
                <w:sz w:val="32"/>
                <w:szCs w:val="32"/>
                <w:u w:val="single"/>
                <w:lang w:eastAsia="zh-CN"/>
              </w:rPr>
              <w:t>，</w:t>
            </w:r>
            <w:r>
              <w:rPr>
                <w:rFonts w:hint="default" w:ascii="Times New Roman" w:hAnsi="Times New Roman" w:eastAsia="仿宋_GB2312" w:cs="Times New Roman"/>
                <w:i w:val="0"/>
                <w:iCs w:val="0"/>
                <w:color w:val="000000"/>
                <w:spacing w:val="20"/>
                <w:sz w:val="32"/>
                <w:szCs w:val="32"/>
                <w:u w:val="single"/>
                <w:lang w:val="en-US" w:eastAsia="zh-CN"/>
              </w:rPr>
              <w:t>遵守《广东</w:t>
            </w:r>
            <w:r>
              <w:rPr>
                <w:rFonts w:hint="eastAsia" w:ascii="Times New Roman" w:hAnsi="Times New Roman" w:eastAsia="仿宋_GB2312" w:cs="Times New Roman"/>
                <w:i w:val="0"/>
                <w:iCs w:val="0"/>
                <w:color w:val="000000"/>
                <w:spacing w:val="20"/>
                <w:sz w:val="32"/>
                <w:szCs w:val="32"/>
                <w:u w:val="single"/>
                <w:lang w:val="en-US" w:eastAsia="zh-CN"/>
              </w:rPr>
              <w:t>县</w:t>
            </w:r>
            <w:r>
              <w:rPr>
                <w:rFonts w:hint="default" w:ascii="Times New Roman" w:hAnsi="Times New Roman" w:eastAsia="仿宋_GB2312" w:cs="Times New Roman"/>
                <w:i w:val="0"/>
                <w:iCs w:val="0"/>
                <w:color w:val="000000"/>
                <w:spacing w:val="20"/>
                <w:sz w:val="32"/>
                <w:szCs w:val="32"/>
                <w:u w:val="single"/>
                <w:lang w:val="en-US" w:eastAsia="zh-CN"/>
              </w:rPr>
              <w:t>非物质文化遗产代表性传承人认定与管理办法》，并同意</w:t>
            </w:r>
            <w:r>
              <w:rPr>
                <w:rFonts w:hint="eastAsia" w:ascii="Times New Roman" w:hAnsi="Times New Roman" w:eastAsia="仿宋_GB2312" w:cs="Times New Roman"/>
                <w:i w:val="0"/>
                <w:iCs w:val="0"/>
                <w:color w:val="000000"/>
                <w:spacing w:val="20"/>
                <w:sz w:val="32"/>
                <w:szCs w:val="32"/>
                <w:u w:val="single"/>
                <w:lang w:val="en-US" w:eastAsia="zh-CN"/>
              </w:rPr>
              <w:t>普宁市文化广电旅游体育局</w:t>
            </w:r>
            <w:r>
              <w:rPr>
                <w:rFonts w:hint="eastAsia" w:eastAsia="仿宋_GB2312" w:cs="Times New Roman"/>
                <w:i w:val="0"/>
                <w:iCs w:val="0"/>
                <w:color w:val="000000"/>
                <w:spacing w:val="20"/>
                <w:sz w:val="32"/>
                <w:szCs w:val="32"/>
                <w:u w:val="single"/>
                <w:lang w:val="en-US" w:eastAsia="zh-CN"/>
              </w:rPr>
              <w:t>无偿</w:t>
            </w:r>
            <w:r>
              <w:rPr>
                <w:rFonts w:hint="default" w:ascii="Times New Roman" w:hAnsi="Times New Roman" w:eastAsia="仿宋_GB2312" w:cs="Times New Roman"/>
                <w:i w:val="0"/>
                <w:iCs w:val="0"/>
                <w:color w:val="000000"/>
                <w:spacing w:val="20"/>
                <w:sz w:val="32"/>
                <w:szCs w:val="32"/>
                <w:u w:val="single"/>
                <w:lang w:val="en-US" w:eastAsia="zh-CN"/>
              </w:rPr>
              <w:t>使用申报材料</w:t>
            </w:r>
            <w:r>
              <w:rPr>
                <w:rFonts w:hint="eastAsia" w:eastAsia="仿宋_GB2312" w:cs="Times New Roman"/>
                <w:i w:val="0"/>
                <w:iCs w:val="0"/>
                <w:color w:val="000000"/>
                <w:spacing w:val="20"/>
                <w:sz w:val="32"/>
                <w:szCs w:val="32"/>
                <w:u w:val="single"/>
                <w:lang w:val="en-US" w:eastAsia="zh-CN"/>
              </w:rPr>
              <w:t>进行宣传、推广</w:t>
            </w:r>
            <w:r>
              <w:rPr>
                <w:rFonts w:hint="default" w:ascii="Times New Roman" w:hAnsi="Times New Roman" w:eastAsia="仿宋_GB2312" w:cs="Times New Roman"/>
                <w:i w:val="0"/>
                <w:iCs w:val="0"/>
                <w:color w:val="000000"/>
                <w:spacing w:val="20"/>
                <w:sz w:val="32"/>
                <w:szCs w:val="32"/>
                <w:u w:val="single"/>
                <w:lang w:val="en-US" w:eastAsia="zh-CN"/>
              </w:rPr>
              <w:t>。本群体承诺，申报材料真实、准确，如有隐瞒事实、伪造材料或版权纠纷，责任由本群体承担。</w:t>
            </w:r>
          </w:p>
          <w:p w14:paraId="7AA3DC4D">
            <w:pPr>
              <w:keepNext w:val="0"/>
              <w:keepLines w:val="0"/>
              <w:pageBreakBefore w:val="0"/>
              <w:widowControl w:val="0"/>
              <w:kinsoku/>
              <w:wordWrap/>
              <w:overflowPunct/>
              <w:topLinePunct w:val="0"/>
              <w:bidi w:val="0"/>
              <w:spacing w:line="360" w:lineRule="auto"/>
              <w:jc w:val="both"/>
              <w:textAlignment w:val="auto"/>
              <w:rPr>
                <w:rFonts w:hint="default" w:ascii="Times New Roman" w:hAnsi="Times New Roman" w:eastAsia="仿宋_GB2312" w:cs="Times New Roman"/>
                <w:sz w:val="32"/>
                <w:szCs w:val="32"/>
              </w:rPr>
            </w:pPr>
          </w:p>
          <w:p w14:paraId="21F241B8">
            <w:pPr>
              <w:keepNext w:val="0"/>
              <w:keepLines w:val="0"/>
              <w:pageBreakBefore w:val="0"/>
              <w:widowControl w:val="0"/>
              <w:kinsoku/>
              <w:wordWrap/>
              <w:overflowPunct/>
              <w:topLinePunct w:val="0"/>
              <w:bidi w:val="0"/>
              <w:spacing w:line="360" w:lineRule="auto"/>
              <w:jc w:val="both"/>
              <w:textAlignment w:val="auto"/>
              <w:rPr>
                <w:rFonts w:hint="default" w:ascii="Times New Roman" w:hAnsi="Times New Roman" w:eastAsia="仿宋_GB2312" w:cs="Times New Roman"/>
                <w:sz w:val="28"/>
                <w:szCs w:val="28"/>
              </w:rPr>
            </w:pPr>
          </w:p>
          <w:p w14:paraId="118A1AAF">
            <w:pPr>
              <w:keepNext w:val="0"/>
              <w:keepLines w:val="0"/>
              <w:pageBreakBefore w:val="0"/>
              <w:widowControl w:val="0"/>
              <w:kinsoku/>
              <w:wordWrap/>
              <w:overflowPunct/>
              <w:topLinePunct w:val="0"/>
              <w:bidi w:val="0"/>
              <w:spacing w:line="360" w:lineRule="auto"/>
              <w:jc w:val="both"/>
              <w:textAlignment w:val="auto"/>
              <w:rPr>
                <w:rFonts w:hint="default" w:ascii="Times New Roman" w:hAnsi="Times New Roman" w:eastAsia="仿宋_GB2312" w:cs="Times New Roman"/>
                <w:sz w:val="28"/>
                <w:szCs w:val="28"/>
              </w:rPr>
            </w:pPr>
          </w:p>
          <w:p w14:paraId="71E1DF88">
            <w:pPr>
              <w:spacing w:line="360" w:lineRule="auto"/>
              <w:ind w:firstLine="3360" w:firstLineChars="1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签</w:t>
            </w:r>
            <w:r>
              <w:rPr>
                <w:rFonts w:hint="eastAsia" w:ascii="Times New Roman" w:hAnsi="Times New Roman" w:eastAsia="仿宋_GB2312" w:cs="Times New Roman"/>
                <w:sz w:val="28"/>
                <w:szCs w:val="28"/>
                <w:lang w:val="en-US" w:eastAsia="zh-CN"/>
              </w:rPr>
              <w:t>字（盖章）</w:t>
            </w:r>
            <w:r>
              <w:rPr>
                <w:rFonts w:hint="default" w:ascii="Times New Roman" w:hAnsi="Times New Roman" w:eastAsia="仿宋_GB2312" w:cs="Times New Roman"/>
                <w:sz w:val="28"/>
                <w:szCs w:val="28"/>
              </w:rPr>
              <w:t xml:space="preserve">：       </w:t>
            </w:r>
          </w:p>
          <w:p w14:paraId="78EDCBDC">
            <w:pPr>
              <w:spacing w:line="360" w:lineRule="auto"/>
              <w:ind w:firstLine="3360" w:firstLineChars="12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p>
          <w:p w14:paraId="3C40D428">
            <w:pPr>
              <w:keepNext w:val="0"/>
              <w:keepLines w:val="0"/>
              <w:pageBreakBefore w:val="0"/>
              <w:widowControl w:val="0"/>
              <w:kinsoku/>
              <w:wordWrap/>
              <w:overflowPunct/>
              <w:topLinePunct w:val="0"/>
              <w:bidi w:val="0"/>
              <w:spacing w:line="520" w:lineRule="exact"/>
              <w:ind w:right="600"/>
              <w:jc w:val="righ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p w14:paraId="27966557">
            <w:pPr>
              <w:pStyle w:val="4"/>
              <w:keepNext w:val="0"/>
              <w:keepLines w:val="0"/>
              <w:pageBreakBefore w:val="0"/>
              <w:widowControl w:val="0"/>
              <w:kinsoku/>
              <w:wordWrap/>
              <w:overflowPunct/>
              <w:topLinePunct w:val="0"/>
              <w:bidi w:val="0"/>
              <w:ind w:left="0"/>
              <w:textAlignment w:val="auto"/>
              <w:rPr>
                <w:rFonts w:hint="default" w:ascii="Times New Roman" w:hAnsi="Times New Roman" w:eastAsia="仿宋_GB2312" w:cs="Times New Roman"/>
                <w:sz w:val="28"/>
                <w:szCs w:val="28"/>
              </w:rPr>
            </w:pPr>
          </w:p>
          <w:p w14:paraId="55005B67">
            <w:pPr>
              <w:pStyle w:val="4"/>
              <w:keepNext w:val="0"/>
              <w:keepLines w:val="0"/>
              <w:pageBreakBefore w:val="0"/>
              <w:widowControl w:val="0"/>
              <w:kinsoku/>
              <w:wordWrap/>
              <w:overflowPunct/>
              <w:topLinePunct w:val="0"/>
              <w:bidi w:val="0"/>
              <w:ind w:left="0"/>
              <w:textAlignment w:val="auto"/>
              <w:rPr>
                <w:rFonts w:hint="default" w:ascii="Times New Roman" w:hAnsi="Times New Roman" w:eastAsia="仿宋_GB2312" w:cs="Times New Roman"/>
                <w:sz w:val="28"/>
                <w:szCs w:val="28"/>
              </w:rPr>
            </w:pPr>
          </w:p>
          <w:p w14:paraId="2738BE72">
            <w:pPr>
              <w:pStyle w:val="4"/>
              <w:keepNext w:val="0"/>
              <w:keepLines w:val="0"/>
              <w:pageBreakBefore w:val="0"/>
              <w:widowControl w:val="0"/>
              <w:kinsoku/>
              <w:wordWrap/>
              <w:overflowPunct/>
              <w:topLinePunct w:val="0"/>
              <w:bidi w:val="0"/>
              <w:ind w:left="0"/>
              <w:textAlignment w:val="auto"/>
              <w:rPr>
                <w:rFonts w:hint="default" w:ascii="Times New Roman" w:hAnsi="Times New Roman" w:eastAsia="仿宋_GB2312" w:cs="Times New Roman"/>
                <w:sz w:val="28"/>
                <w:szCs w:val="28"/>
              </w:rPr>
            </w:pPr>
          </w:p>
          <w:p w14:paraId="6D649BF4">
            <w:pPr>
              <w:pStyle w:val="4"/>
              <w:keepNext w:val="0"/>
              <w:keepLines w:val="0"/>
              <w:pageBreakBefore w:val="0"/>
              <w:widowControl w:val="0"/>
              <w:kinsoku/>
              <w:wordWrap/>
              <w:overflowPunct/>
              <w:topLinePunct w:val="0"/>
              <w:bidi w:val="0"/>
              <w:ind w:left="0"/>
              <w:textAlignment w:val="auto"/>
              <w:rPr>
                <w:rFonts w:hint="eastAsia" w:ascii="Times New Roman" w:hAnsi="Times New Roman" w:eastAsia="仿宋_GB2312" w:cs="Times New Roman"/>
                <w:sz w:val="28"/>
                <w:szCs w:val="28"/>
                <w:lang w:eastAsia="zh-CN"/>
              </w:rPr>
            </w:pPr>
          </w:p>
        </w:tc>
      </w:tr>
      <w:tr w14:paraId="5D3B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2305" w:hRule="exact"/>
          <w:jc w:val="center"/>
        </w:trPr>
        <w:tc>
          <w:tcPr>
            <w:tcW w:w="1302" w:type="dxa"/>
            <w:noWrap w:val="0"/>
            <w:textDirection w:val="tbRlV"/>
            <w:vAlign w:val="center"/>
          </w:tcPr>
          <w:p w14:paraId="59CD886E">
            <w:pPr>
              <w:keepNext w:val="0"/>
              <w:keepLines w:val="0"/>
              <w:pageBreakBefore w:val="0"/>
              <w:widowControl w:val="0"/>
              <w:kinsoku/>
              <w:wordWrap/>
              <w:overflowPunct/>
              <w:topLinePunct w:val="0"/>
              <w:bidi w:val="0"/>
              <w:ind w:left="113" w:right="113"/>
              <w:jc w:val="center"/>
              <w:textAlignment w:val="auto"/>
              <w:rPr>
                <w:rFonts w:hint="default" w:ascii="Times New Roman" w:hAnsi="Times New Roman" w:eastAsia="仿宋_GB2312" w:cs="Times New Roman"/>
                <w:color w:val="000000"/>
                <w:spacing w:val="60"/>
                <w:sz w:val="28"/>
                <w:szCs w:val="28"/>
                <w:lang w:val="en-US" w:eastAsia="zh-CN"/>
              </w:rPr>
            </w:pPr>
            <w:r>
              <w:rPr>
                <w:rFonts w:hint="eastAsia" w:ascii="Times New Roman" w:hAnsi="Times New Roman" w:eastAsia="仿宋_GB2312" w:cs="Times New Roman"/>
                <w:color w:val="000000"/>
                <w:spacing w:val="60"/>
                <w:sz w:val="28"/>
                <w:szCs w:val="28"/>
                <w:lang w:val="en-US" w:eastAsia="zh-CN"/>
              </w:rPr>
              <w:t>单位承诺书</w:t>
            </w:r>
          </w:p>
        </w:tc>
        <w:tc>
          <w:tcPr>
            <w:tcW w:w="8243" w:type="dxa"/>
            <w:gridSpan w:val="8"/>
            <w:noWrap w:val="0"/>
            <w:vAlign w:val="top"/>
          </w:tcPr>
          <w:p w14:paraId="174F3E70">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24"/>
              </w:rPr>
            </w:pPr>
          </w:p>
          <w:p w14:paraId="7FE6639F">
            <w:pPr>
              <w:adjustRightInd/>
              <w:snapToGrid/>
              <w:spacing w:line="800" w:lineRule="exact"/>
              <w:ind w:firstLine="720" w:firstLineChars="200"/>
              <w:jc w:val="both"/>
              <w:rPr>
                <w:rFonts w:hint="default" w:ascii="Times New Roman" w:hAnsi="Times New Roman" w:eastAsia="仿宋_GB2312" w:cs="Times New Roman"/>
                <w:i w:val="0"/>
                <w:iCs w:val="0"/>
                <w:color w:val="000000"/>
                <w:spacing w:val="20"/>
                <w:sz w:val="32"/>
                <w:szCs w:val="32"/>
                <w:u w:val="single"/>
              </w:rPr>
            </w:pPr>
            <w:r>
              <w:rPr>
                <w:rFonts w:hint="default" w:ascii="Times New Roman" w:hAnsi="Times New Roman" w:eastAsia="仿宋_GB2312" w:cs="Times New Roman"/>
                <w:i w:val="0"/>
                <w:iCs w:val="0"/>
                <w:color w:val="000000"/>
                <w:spacing w:val="20"/>
                <w:sz w:val="32"/>
                <w:szCs w:val="32"/>
                <w:u w:val="single"/>
              </w:rPr>
              <w:t>我单位</w:t>
            </w:r>
            <w:r>
              <w:rPr>
                <w:rFonts w:hint="default" w:ascii="Times New Roman" w:hAnsi="Times New Roman" w:eastAsia="仿宋_GB2312" w:cs="Times New Roman"/>
                <w:i w:val="0"/>
                <w:iCs w:val="0"/>
                <w:color w:val="000000"/>
                <w:spacing w:val="20"/>
                <w:sz w:val="32"/>
                <w:szCs w:val="32"/>
                <w:u w:val="single"/>
                <w:lang w:val="en-US" w:eastAsia="zh-CN"/>
              </w:rPr>
              <w:t>自愿支持      申报</w:t>
            </w:r>
            <w:r>
              <w:rPr>
                <w:rFonts w:hint="eastAsia" w:ascii="Times New Roman" w:hAnsi="Times New Roman" w:eastAsia="仿宋_GB2312" w:cs="Times New Roman"/>
                <w:i w:val="0"/>
                <w:iCs w:val="0"/>
                <w:color w:val="000000"/>
                <w:spacing w:val="20"/>
                <w:sz w:val="32"/>
                <w:szCs w:val="32"/>
                <w:u w:val="single"/>
                <w:lang w:eastAsia="zh-CN"/>
              </w:rPr>
              <w:t>县</w:t>
            </w:r>
            <w:r>
              <w:rPr>
                <w:rFonts w:hint="default" w:ascii="Times New Roman" w:hAnsi="Times New Roman" w:eastAsia="仿宋_GB2312" w:cs="Times New Roman"/>
                <w:i w:val="0"/>
                <w:iCs w:val="0"/>
                <w:color w:val="000000"/>
                <w:spacing w:val="20"/>
                <w:sz w:val="32"/>
                <w:szCs w:val="32"/>
                <w:u w:val="single"/>
              </w:rPr>
              <w:t>级非物质文化遗产代表</w:t>
            </w:r>
            <w:r>
              <w:rPr>
                <w:rFonts w:hint="default" w:ascii="Times New Roman" w:hAnsi="Times New Roman" w:eastAsia="仿宋_GB2312" w:cs="Times New Roman"/>
                <w:i w:val="0"/>
                <w:iCs w:val="0"/>
                <w:color w:val="000000"/>
                <w:spacing w:val="20"/>
                <w:sz w:val="32"/>
                <w:szCs w:val="32"/>
                <w:u w:val="single"/>
                <w:lang w:val="en-US" w:eastAsia="zh-CN"/>
              </w:rPr>
              <w:t>性传承群体</w:t>
            </w:r>
            <w:r>
              <w:rPr>
                <w:rFonts w:hint="default" w:ascii="Times New Roman" w:hAnsi="Times New Roman" w:eastAsia="仿宋_GB2312" w:cs="Times New Roman"/>
                <w:i w:val="0"/>
                <w:iCs w:val="0"/>
                <w:color w:val="000000"/>
                <w:spacing w:val="20"/>
                <w:sz w:val="32"/>
                <w:szCs w:val="32"/>
                <w:u w:val="single"/>
              </w:rPr>
              <w:t>，承诺如实提供所有申报材料，</w:t>
            </w:r>
            <w:r>
              <w:rPr>
                <w:rFonts w:hint="default" w:ascii="Times New Roman" w:hAnsi="Times New Roman" w:eastAsia="仿宋_GB2312" w:cs="Times New Roman"/>
                <w:i w:val="0"/>
                <w:iCs w:val="0"/>
                <w:color w:val="000000"/>
                <w:spacing w:val="20"/>
                <w:sz w:val="32"/>
                <w:szCs w:val="32"/>
                <w:highlight w:val="none"/>
                <w:u w:val="single"/>
              </w:rPr>
              <w:t>自愿</w:t>
            </w:r>
            <w:r>
              <w:rPr>
                <w:rFonts w:hint="default" w:ascii="Times New Roman" w:hAnsi="Times New Roman" w:eastAsia="仿宋_GB2312" w:cs="Times New Roman"/>
                <w:i w:val="0"/>
                <w:iCs w:val="0"/>
                <w:color w:val="000000"/>
                <w:spacing w:val="20"/>
                <w:sz w:val="32"/>
                <w:szCs w:val="32"/>
                <w:highlight w:val="none"/>
                <w:u w:val="single"/>
                <w:lang w:val="en-US" w:eastAsia="zh-CN"/>
              </w:rPr>
              <w:t>管理、监督该传承群体开展传承、传播等活动</w:t>
            </w:r>
            <w:r>
              <w:rPr>
                <w:rFonts w:hint="default" w:ascii="Times New Roman" w:hAnsi="Times New Roman" w:eastAsia="仿宋_GB2312" w:cs="Times New Roman"/>
                <w:i w:val="0"/>
                <w:iCs w:val="0"/>
                <w:color w:val="000000"/>
                <w:spacing w:val="20"/>
                <w:sz w:val="32"/>
                <w:szCs w:val="32"/>
                <w:highlight w:val="none"/>
                <w:u w:val="single"/>
              </w:rPr>
              <w:t>。</w:t>
            </w:r>
          </w:p>
          <w:p w14:paraId="02D282A2">
            <w:pPr>
              <w:keepNext w:val="0"/>
              <w:keepLines w:val="0"/>
              <w:pageBreakBefore w:val="0"/>
              <w:widowControl w:val="0"/>
              <w:kinsoku/>
              <w:wordWrap/>
              <w:overflowPunct/>
              <w:topLinePunct w:val="0"/>
              <w:bidi w:val="0"/>
              <w:adjustRightInd w:val="0"/>
              <w:snapToGrid w:val="0"/>
              <w:spacing w:line="360" w:lineRule="auto"/>
              <w:ind w:firstLine="560"/>
              <w:textAlignment w:val="auto"/>
              <w:rPr>
                <w:rFonts w:hint="eastAsia" w:ascii="仿宋_GB2312" w:hAnsi="仿宋_GB2312" w:eastAsia="仿宋_GB2312" w:cs="仿宋_GB2312"/>
                <w:sz w:val="32"/>
                <w:szCs w:val="24"/>
              </w:rPr>
            </w:pPr>
          </w:p>
          <w:p w14:paraId="44C2EC62">
            <w:pPr>
              <w:keepNext w:val="0"/>
              <w:keepLines w:val="0"/>
              <w:pageBreakBefore w:val="0"/>
              <w:widowControl w:val="0"/>
              <w:kinsoku/>
              <w:wordWrap/>
              <w:overflowPunct/>
              <w:topLinePunct w:val="0"/>
              <w:bidi w:val="0"/>
              <w:adjustRightInd w:val="0"/>
              <w:snapToGrid w:val="0"/>
              <w:spacing w:line="360" w:lineRule="auto"/>
              <w:ind w:firstLine="560"/>
              <w:textAlignment w:val="auto"/>
              <w:rPr>
                <w:rFonts w:hint="eastAsia" w:ascii="仿宋_GB2312" w:hAnsi="仿宋_GB2312" w:eastAsia="仿宋_GB2312" w:cs="仿宋_GB2312"/>
                <w:sz w:val="32"/>
                <w:szCs w:val="24"/>
              </w:rPr>
            </w:pPr>
          </w:p>
          <w:p w14:paraId="46EACAF7">
            <w:pPr>
              <w:pStyle w:val="2"/>
              <w:keepNext w:val="0"/>
              <w:keepLines w:val="0"/>
              <w:pageBreakBefore w:val="0"/>
              <w:widowControl w:val="0"/>
              <w:kinsoku/>
              <w:wordWrap/>
              <w:overflowPunct/>
              <w:topLinePunct w:val="0"/>
              <w:bidi w:val="0"/>
              <w:textAlignment w:val="auto"/>
              <w:rPr>
                <w:rFonts w:hint="eastAsia" w:ascii="仿宋_GB2312" w:hAnsi="仿宋_GB2312" w:eastAsia="仿宋_GB2312" w:cs="仿宋_GB2312"/>
                <w:sz w:val="32"/>
                <w:szCs w:val="24"/>
              </w:rPr>
            </w:pPr>
          </w:p>
          <w:p w14:paraId="3A4D6713">
            <w:pPr>
              <w:pStyle w:val="2"/>
              <w:keepNext w:val="0"/>
              <w:keepLines w:val="0"/>
              <w:pageBreakBefore w:val="0"/>
              <w:widowControl w:val="0"/>
              <w:kinsoku/>
              <w:wordWrap/>
              <w:overflowPunct/>
              <w:topLinePunct w:val="0"/>
              <w:bidi w:val="0"/>
              <w:textAlignment w:val="auto"/>
              <w:rPr>
                <w:rFonts w:hint="eastAsia" w:ascii="仿宋_GB2312" w:hAnsi="仿宋_GB2312" w:eastAsia="仿宋_GB2312" w:cs="仿宋_GB2312"/>
                <w:sz w:val="32"/>
                <w:szCs w:val="24"/>
              </w:rPr>
            </w:pPr>
          </w:p>
          <w:p w14:paraId="6BA21515">
            <w:pPr>
              <w:pStyle w:val="2"/>
              <w:keepNext w:val="0"/>
              <w:keepLines w:val="0"/>
              <w:pageBreakBefore w:val="0"/>
              <w:widowControl w:val="0"/>
              <w:kinsoku/>
              <w:wordWrap/>
              <w:overflowPunct/>
              <w:topLinePunct w:val="0"/>
              <w:bidi w:val="0"/>
              <w:textAlignment w:val="auto"/>
              <w:rPr>
                <w:rFonts w:hint="eastAsia" w:ascii="仿宋_GB2312" w:hAnsi="仿宋_GB2312" w:eastAsia="仿宋_GB2312" w:cs="仿宋_GB2312"/>
                <w:sz w:val="32"/>
                <w:szCs w:val="24"/>
              </w:rPr>
            </w:pPr>
          </w:p>
          <w:p w14:paraId="005985DB">
            <w:pPr>
              <w:keepNext w:val="0"/>
              <w:keepLines w:val="0"/>
              <w:pageBreakBefore w:val="0"/>
              <w:widowControl w:val="0"/>
              <w:kinsoku/>
              <w:wordWrap/>
              <w:overflowPunct/>
              <w:topLinePunct w:val="0"/>
              <w:bidi w:val="0"/>
              <w:adjustRightInd w:val="0"/>
              <w:snapToGrid w:val="0"/>
              <w:spacing w:line="360" w:lineRule="auto"/>
              <w:ind w:firstLine="56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                         </w:t>
            </w:r>
          </w:p>
          <w:p w14:paraId="1FB63ADB">
            <w:pPr>
              <w:adjustRightInd w:val="0"/>
              <w:snapToGrid w:val="0"/>
              <w:spacing w:line="360" w:lineRule="auto"/>
              <w:ind w:firstLine="4160" w:firstLineChars="13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盖章：</w:t>
            </w:r>
          </w:p>
          <w:p w14:paraId="190A18E8">
            <w:pPr>
              <w:keepNext w:val="0"/>
              <w:keepLines w:val="0"/>
              <w:pageBreakBefore w:val="0"/>
              <w:widowControl w:val="0"/>
              <w:kinsoku/>
              <w:wordWrap/>
              <w:overflowPunct/>
              <w:topLinePunct w:val="0"/>
              <w:bidi w:val="0"/>
              <w:adjustRightInd w:val="0"/>
              <w:snapToGrid w:val="0"/>
              <w:spacing w:line="360" w:lineRule="auto"/>
              <w:ind w:firstLine="56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                               年  月  日</w:t>
            </w:r>
          </w:p>
          <w:p w14:paraId="76403DC5">
            <w:pPr>
              <w:keepNext w:val="0"/>
              <w:keepLines w:val="0"/>
              <w:pageBreakBefore w:val="0"/>
              <w:widowControl w:val="0"/>
              <w:kinsoku/>
              <w:wordWrap/>
              <w:overflowPunct/>
              <w:topLinePunct w:val="0"/>
              <w:bidi w:val="0"/>
              <w:spacing w:line="520" w:lineRule="exact"/>
              <w:ind w:right="600"/>
              <w:jc w:val="both"/>
              <w:textAlignment w:val="auto"/>
              <w:rPr>
                <w:rFonts w:hint="default" w:ascii="Times New Roman" w:hAnsi="Times New Roman" w:eastAsia="仿宋_GB2312" w:cs="Times New Roman"/>
                <w:sz w:val="28"/>
                <w:szCs w:val="28"/>
              </w:rPr>
            </w:pPr>
          </w:p>
        </w:tc>
      </w:tr>
      <w:tr w14:paraId="022C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7086" w:hRule="atLeast"/>
          <w:jc w:val="center"/>
        </w:trPr>
        <w:tc>
          <w:tcPr>
            <w:tcW w:w="1302" w:type="dxa"/>
            <w:tcBorders>
              <w:top w:val="single" w:color="auto" w:sz="4" w:space="0"/>
              <w:left w:val="single" w:color="auto" w:sz="4" w:space="0"/>
              <w:bottom w:val="single" w:color="auto" w:sz="4" w:space="0"/>
              <w:right w:val="single" w:color="auto" w:sz="4" w:space="0"/>
            </w:tcBorders>
            <w:noWrap w:val="0"/>
            <w:textDirection w:val="tbRlV"/>
            <w:vAlign w:val="center"/>
          </w:tcPr>
          <w:p w14:paraId="4263CCF2">
            <w:pPr>
              <w:keepNext w:val="0"/>
              <w:keepLines w:val="0"/>
              <w:pageBreakBefore w:val="0"/>
              <w:widowControl w:val="0"/>
              <w:kinsoku/>
              <w:wordWrap/>
              <w:overflowPunct/>
              <w:topLinePunct w:val="0"/>
              <w:bidi w:val="0"/>
              <w:ind w:left="113" w:right="113"/>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pacing w:val="60"/>
                <w:sz w:val="28"/>
                <w:szCs w:val="28"/>
              </w:rPr>
              <w:t>专家组推荐意见</w:t>
            </w:r>
          </w:p>
        </w:tc>
        <w:tc>
          <w:tcPr>
            <w:tcW w:w="8243" w:type="dxa"/>
            <w:gridSpan w:val="8"/>
            <w:tcBorders>
              <w:top w:val="single" w:color="auto" w:sz="4" w:space="0"/>
              <w:left w:val="single" w:color="auto" w:sz="4" w:space="0"/>
              <w:bottom w:val="single" w:color="auto" w:sz="4" w:space="0"/>
              <w:right w:val="single" w:color="auto" w:sz="4" w:space="0"/>
            </w:tcBorders>
            <w:noWrap w:val="0"/>
            <w:vAlign w:val="top"/>
          </w:tcPr>
          <w:p w14:paraId="4F629904">
            <w:pPr>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（从技能艺能特点和水平、代表性和影响力、师承和授徒传艺情况等方面对申报人进行评价，提出针对性推荐意见，200字左右</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w:t>
            </w:r>
          </w:p>
          <w:p w14:paraId="2908E04B">
            <w:pPr>
              <w:keepNext w:val="0"/>
              <w:keepLines w:val="0"/>
              <w:pageBreakBefore w:val="0"/>
              <w:widowControl w:val="0"/>
              <w:kinsoku/>
              <w:wordWrap/>
              <w:overflowPunct/>
              <w:topLinePunct w:val="0"/>
              <w:bidi w:val="0"/>
              <w:spacing w:line="360" w:lineRule="exact"/>
              <w:textAlignment w:val="auto"/>
              <w:rPr>
                <w:rFonts w:hint="default" w:ascii="Times New Roman" w:hAnsi="Times New Roman" w:eastAsia="仿宋_GB2312" w:cs="Times New Roman"/>
                <w:color w:val="000000"/>
                <w:sz w:val="28"/>
                <w:szCs w:val="28"/>
              </w:rPr>
            </w:pPr>
          </w:p>
          <w:p w14:paraId="53753796">
            <w:pPr>
              <w:keepNext w:val="0"/>
              <w:keepLines w:val="0"/>
              <w:pageBreakBefore w:val="0"/>
              <w:widowControl w:val="0"/>
              <w:kinsoku/>
              <w:wordWrap/>
              <w:overflowPunct/>
              <w:topLinePunct w:val="0"/>
              <w:bidi w:val="0"/>
              <w:ind w:firstLine="4760" w:firstLineChars="1700"/>
              <w:textAlignment w:val="auto"/>
              <w:rPr>
                <w:rFonts w:hint="default" w:ascii="Times New Roman" w:hAnsi="Times New Roman" w:eastAsia="仿宋_GB2312" w:cs="Times New Roman"/>
                <w:color w:val="000000"/>
                <w:sz w:val="28"/>
                <w:szCs w:val="32"/>
              </w:rPr>
            </w:pPr>
          </w:p>
          <w:p w14:paraId="3ED4483D">
            <w:pPr>
              <w:keepNext w:val="0"/>
              <w:keepLines w:val="0"/>
              <w:pageBreakBefore w:val="0"/>
              <w:widowControl w:val="0"/>
              <w:kinsoku/>
              <w:wordWrap/>
              <w:overflowPunct/>
              <w:topLinePunct w:val="0"/>
              <w:bidi w:val="0"/>
              <w:ind w:firstLine="4760" w:firstLineChars="1700"/>
              <w:textAlignment w:val="auto"/>
              <w:rPr>
                <w:rFonts w:hint="default" w:ascii="Times New Roman" w:hAnsi="Times New Roman" w:eastAsia="仿宋_GB2312" w:cs="Times New Roman"/>
                <w:color w:val="000000"/>
                <w:sz w:val="28"/>
                <w:szCs w:val="32"/>
              </w:rPr>
            </w:pPr>
          </w:p>
          <w:p w14:paraId="2D030ABE">
            <w:pPr>
              <w:keepNext w:val="0"/>
              <w:keepLines w:val="0"/>
              <w:pageBreakBefore w:val="0"/>
              <w:widowControl w:val="0"/>
              <w:kinsoku/>
              <w:wordWrap/>
              <w:overflowPunct/>
              <w:topLinePunct w:val="0"/>
              <w:bidi w:val="0"/>
              <w:textAlignment w:val="auto"/>
              <w:rPr>
                <w:rFonts w:hint="default" w:ascii="Times New Roman" w:hAnsi="Times New Roman" w:eastAsia="仿宋_GB2312" w:cs="Times New Roman"/>
                <w:color w:val="000000"/>
                <w:sz w:val="28"/>
                <w:szCs w:val="32"/>
              </w:rPr>
            </w:pPr>
          </w:p>
          <w:p w14:paraId="17F73026">
            <w:pPr>
              <w:keepNext w:val="0"/>
              <w:keepLines w:val="0"/>
              <w:pageBreakBefore w:val="0"/>
              <w:widowControl w:val="0"/>
              <w:kinsoku/>
              <w:wordWrap/>
              <w:overflowPunct/>
              <w:topLinePunct w:val="0"/>
              <w:bidi w:val="0"/>
              <w:ind w:firstLine="4620" w:firstLineChars="1650"/>
              <w:textAlignment w:val="auto"/>
              <w:rPr>
                <w:rFonts w:hint="default" w:ascii="Times New Roman" w:hAnsi="Times New Roman" w:eastAsia="仿宋_GB2312" w:cs="Times New Roman"/>
                <w:color w:val="000000"/>
                <w:sz w:val="28"/>
                <w:szCs w:val="32"/>
              </w:rPr>
            </w:pPr>
          </w:p>
          <w:p w14:paraId="3BABB96A">
            <w:pPr>
              <w:keepNext w:val="0"/>
              <w:keepLines w:val="0"/>
              <w:pageBreakBefore w:val="0"/>
              <w:widowControl w:val="0"/>
              <w:kinsoku/>
              <w:wordWrap/>
              <w:overflowPunct/>
              <w:topLinePunct w:val="0"/>
              <w:bidi w:val="0"/>
              <w:ind w:firstLine="4620" w:firstLineChars="1650"/>
              <w:textAlignment w:val="auto"/>
              <w:rPr>
                <w:rFonts w:hint="default" w:ascii="Times New Roman" w:hAnsi="Times New Roman" w:eastAsia="仿宋_GB2312" w:cs="Times New Roman"/>
                <w:color w:val="000000"/>
                <w:sz w:val="28"/>
                <w:szCs w:val="32"/>
              </w:rPr>
            </w:pPr>
          </w:p>
          <w:p w14:paraId="677F8391">
            <w:pPr>
              <w:keepNext w:val="0"/>
              <w:keepLines w:val="0"/>
              <w:pageBreakBefore w:val="0"/>
              <w:widowControl w:val="0"/>
              <w:kinsoku/>
              <w:wordWrap/>
              <w:overflowPunct/>
              <w:topLinePunct w:val="0"/>
              <w:bidi w:val="0"/>
              <w:ind w:firstLine="4620" w:firstLineChars="1650"/>
              <w:textAlignment w:val="auto"/>
              <w:rPr>
                <w:rFonts w:hint="default" w:ascii="Times New Roman" w:hAnsi="Times New Roman" w:eastAsia="仿宋_GB2312" w:cs="Times New Roman"/>
                <w:color w:val="000000"/>
                <w:sz w:val="28"/>
                <w:szCs w:val="32"/>
              </w:rPr>
            </w:pPr>
          </w:p>
          <w:p w14:paraId="0D0C99B0">
            <w:pPr>
              <w:keepNext w:val="0"/>
              <w:keepLines w:val="0"/>
              <w:pageBreakBefore w:val="0"/>
              <w:widowControl w:val="0"/>
              <w:kinsoku/>
              <w:wordWrap/>
              <w:overflowPunct/>
              <w:topLinePunct w:val="0"/>
              <w:bidi w:val="0"/>
              <w:ind w:firstLine="4620" w:firstLineChars="1650"/>
              <w:textAlignment w:val="auto"/>
              <w:rPr>
                <w:rFonts w:hint="default" w:ascii="Times New Roman" w:hAnsi="Times New Roman" w:eastAsia="仿宋_GB2312" w:cs="Times New Roman"/>
                <w:color w:val="000000"/>
                <w:sz w:val="28"/>
                <w:szCs w:val="32"/>
              </w:rPr>
            </w:pPr>
          </w:p>
          <w:p w14:paraId="58EAC35A">
            <w:pPr>
              <w:ind w:firstLine="2520" w:firstLineChars="900"/>
              <w:rPr>
                <w:rFonts w:hint="default" w:ascii="Times New Roman" w:hAnsi="Times New Roman" w:eastAsia="仿宋_GB2312" w:cs="Times New Roman"/>
                <w:color w:val="000000"/>
                <w:sz w:val="28"/>
                <w:szCs w:val="32"/>
              </w:rPr>
            </w:pPr>
            <w:r>
              <w:rPr>
                <w:rFonts w:hint="default" w:ascii="Times New Roman" w:hAnsi="Times New Roman" w:eastAsia="仿宋_GB2312" w:cs="Times New Roman"/>
                <w:color w:val="000000"/>
                <w:sz w:val="28"/>
                <w:szCs w:val="32"/>
              </w:rPr>
              <w:t>专家组组长（签字）</w:t>
            </w:r>
          </w:p>
          <w:p w14:paraId="696561CE">
            <w:pPr>
              <w:spacing w:line="360" w:lineRule="exact"/>
              <w:ind w:firstLine="5880" w:firstLineChars="21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32"/>
              </w:rPr>
              <w:t xml:space="preserve">年   月 </w:t>
            </w:r>
            <w:r>
              <w:rPr>
                <w:rFonts w:hint="eastAsia" w:eastAsia="仿宋_GB2312" w:cs="Times New Roman"/>
                <w:color w:val="000000"/>
                <w:sz w:val="28"/>
                <w:szCs w:val="32"/>
                <w:lang w:val="en-US" w:eastAsia="zh-CN"/>
              </w:rPr>
              <w:t xml:space="preserve"> </w:t>
            </w:r>
            <w:r>
              <w:rPr>
                <w:rFonts w:hint="default" w:ascii="Times New Roman" w:hAnsi="Times New Roman" w:eastAsia="仿宋_GB2312" w:cs="Times New Roman"/>
                <w:color w:val="000000"/>
                <w:sz w:val="28"/>
                <w:szCs w:val="32"/>
              </w:rPr>
              <w:t xml:space="preserve"> 日</w:t>
            </w:r>
          </w:p>
        </w:tc>
      </w:tr>
      <w:tr w14:paraId="7F2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2" w:type="dxa"/>
            <w:vMerge w:val="restart"/>
            <w:tcBorders>
              <w:left w:val="single" w:color="auto" w:sz="4" w:space="0"/>
              <w:right w:val="single" w:color="auto" w:sz="4" w:space="0"/>
            </w:tcBorders>
            <w:noWrap w:val="0"/>
            <w:textDirection w:val="tbRlV"/>
            <w:vAlign w:val="center"/>
          </w:tcPr>
          <w:p w14:paraId="5B8FE8C3">
            <w:pPr>
              <w:keepNext w:val="0"/>
              <w:keepLines w:val="0"/>
              <w:pageBreakBefore w:val="0"/>
              <w:widowControl w:val="0"/>
              <w:kinsoku/>
              <w:wordWrap/>
              <w:overflowPunct/>
              <w:topLinePunct w:val="0"/>
              <w:bidi w:val="0"/>
              <w:ind w:left="113" w:right="113"/>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pacing w:val="60"/>
                <w:sz w:val="28"/>
                <w:szCs w:val="28"/>
              </w:rPr>
              <w:t>专家组名单</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1B15F31B">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姓名</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61A0232F">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pacing w:val="-20"/>
                <w:sz w:val="21"/>
                <w:szCs w:val="21"/>
              </w:rPr>
            </w:pPr>
            <w:r>
              <w:rPr>
                <w:rFonts w:hint="default" w:ascii="Times New Roman" w:hAnsi="Times New Roman" w:eastAsia="仿宋_GB2312" w:cs="Times New Roman"/>
                <w:color w:val="000000"/>
                <w:spacing w:val="-20"/>
                <w:sz w:val="21"/>
                <w:szCs w:val="21"/>
              </w:rPr>
              <w:t>性 别</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10BCC1B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年龄</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1689505B">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专业</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B2DF1D">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职称</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37B1F5E7">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单位</w:t>
            </w:r>
          </w:p>
        </w:tc>
        <w:tc>
          <w:tcPr>
            <w:tcW w:w="1247" w:type="dxa"/>
            <w:tcBorders>
              <w:top w:val="single" w:color="auto" w:sz="4" w:space="0"/>
              <w:left w:val="single" w:color="auto" w:sz="4" w:space="0"/>
              <w:bottom w:val="single" w:color="auto" w:sz="4" w:space="0"/>
              <w:right w:val="single" w:color="auto" w:sz="4" w:space="0"/>
            </w:tcBorders>
            <w:noWrap w:val="0"/>
            <w:vAlign w:val="center"/>
          </w:tcPr>
          <w:p w14:paraId="7D9240A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pacing w:val="-20"/>
                <w:sz w:val="21"/>
                <w:szCs w:val="21"/>
              </w:rPr>
            </w:pPr>
            <w:r>
              <w:rPr>
                <w:rFonts w:hint="default" w:ascii="Times New Roman" w:hAnsi="Times New Roman" w:eastAsia="仿宋_GB2312" w:cs="Times New Roman"/>
                <w:color w:val="000000"/>
                <w:spacing w:val="-20"/>
                <w:sz w:val="21"/>
                <w:szCs w:val="21"/>
              </w:rPr>
              <w:t>联系电话</w:t>
            </w:r>
          </w:p>
        </w:tc>
        <w:tc>
          <w:tcPr>
            <w:tcW w:w="1100" w:type="dxa"/>
            <w:gridSpan w:val="2"/>
            <w:tcBorders>
              <w:top w:val="single" w:color="auto" w:sz="4" w:space="0"/>
              <w:left w:val="single" w:color="auto" w:sz="4" w:space="0"/>
              <w:bottom w:val="single" w:color="auto" w:sz="4" w:space="0"/>
              <w:right w:val="single" w:color="auto" w:sz="4" w:space="0"/>
            </w:tcBorders>
            <w:noWrap w:val="0"/>
            <w:vAlign w:val="center"/>
          </w:tcPr>
          <w:p w14:paraId="2079FD3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签字</w:t>
            </w:r>
          </w:p>
        </w:tc>
      </w:tr>
      <w:tr w14:paraId="3CFF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2" w:type="dxa"/>
            <w:vMerge w:val="continue"/>
            <w:tcBorders>
              <w:left w:val="single" w:color="auto" w:sz="4" w:space="0"/>
              <w:right w:val="single" w:color="auto" w:sz="4" w:space="0"/>
            </w:tcBorders>
            <w:noWrap w:val="0"/>
            <w:vAlign w:val="center"/>
          </w:tcPr>
          <w:p w14:paraId="02AEE1C0">
            <w:pPr>
              <w:keepNext w:val="0"/>
              <w:keepLines w:val="0"/>
              <w:pageBreakBefore w:val="0"/>
              <w:widowControl w:val="0"/>
              <w:kinsoku/>
              <w:wordWrap/>
              <w:overflowPunct/>
              <w:topLinePunct w:val="0"/>
              <w:bidi w:val="0"/>
              <w:jc w:val="left"/>
              <w:textAlignment w:val="auto"/>
              <w:rPr>
                <w:rFonts w:hint="default" w:ascii="Times New Roman" w:hAnsi="Times New Roman" w:eastAsia="仿宋_GB2312" w:cs="Times New Roman"/>
                <w:color w:val="000000"/>
                <w:sz w:val="28"/>
                <w:szCs w:val="28"/>
              </w:rPr>
            </w:pPr>
          </w:p>
        </w:tc>
        <w:tc>
          <w:tcPr>
            <w:tcW w:w="944" w:type="dxa"/>
            <w:tcBorders>
              <w:top w:val="single" w:color="auto" w:sz="4" w:space="0"/>
              <w:left w:val="single" w:color="auto" w:sz="4" w:space="0"/>
              <w:bottom w:val="single" w:color="auto" w:sz="4" w:space="0"/>
              <w:right w:val="single" w:color="auto" w:sz="4" w:space="0"/>
            </w:tcBorders>
            <w:noWrap w:val="0"/>
            <w:vAlign w:val="top"/>
          </w:tcPr>
          <w:p w14:paraId="6B008B22">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5AFBBCE2">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660" w:type="dxa"/>
            <w:tcBorders>
              <w:top w:val="single" w:color="auto" w:sz="4" w:space="0"/>
              <w:left w:val="single" w:color="auto" w:sz="4" w:space="0"/>
              <w:bottom w:val="single" w:color="auto" w:sz="4" w:space="0"/>
              <w:right w:val="single" w:color="auto" w:sz="4" w:space="0"/>
            </w:tcBorders>
            <w:noWrap w:val="0"/>
            <w:vAlign w:val="top"/>
          </w:tcPr>
          <w:p w14:paraId="475C48E9">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top"/>
          </w:tcPr>
          <w:p w14:paraId="72F0B82B">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FCCDF31">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587" w:type="dxa"/>
            <w:tcBorders>
              <w:top w:val="single" w:color="auto" w:sz="4" w:space="0"/>
              <w:left w:val="single" w:color="auto" w:sz="4" w:space="0"/>
              <w:bottom w:val="single" w:color="auto" w:sz="4" w:space="0"/>
              <w:right w:val="single" w:color="auto" w:sz="4" w:space="0"/>
            </w:tcBorders>
            <w:noWrap w:val="0"/>
            <w:vAlign w:val="top"/>
          </w:tcPr>
          <w:p w14:paraId="3D3784D0">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54FD91AD">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100" w:type="dxa"/>
            <w:gridSpan w:val="2"/>
            <w:tcBorders>
              <w:top w:val="single" w:color="auto" w:sz="4" w:space="0"/>
              <w:left w:val="single" w:color="auto" w:sz="4" w:space="0"/>
              <w:bottom w:val="single" w:color="auto" w:sz="4" w:space="0"/>
              <w:right w:val="single" w:color="auto" w:sz="4" w:space="0"/>
            </w:tcBorders>
            <w:noWrap w:val="0"/>
            <w:vAlign w:val="top"/>
          </w:tcPr>
          <w:p w14:paraId="3E195182">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r>
      <w:tr w14:paraId="05F8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2" w:type="dxa"/>
            <w:vMerge w:val="continue"/>
            <w:tcBorders>
              <w:left w:val="single" w:color="auto" w:sz="4" w:space="0"/>
              <w:right w:val="single" w:color="auto" w:sz="4" w:space="0"/>
            </w:tcBorders>
            <w:noWrap w:val="0"/>
            <w:vAlign w:val="center"/>
          </w:tcPr>
          <w:p w14:paraId="6299B80A">
            <w:pPr>
              <w:keepNext w:val="0"/>
              <w:keepLines w:val="0"/>
              <w:pageBreakBefore w:val="0"/>
              <w:widowControl w:val="0"/>
              <w:kinsoku/>
              <w:wordWrap/>
              <w:overflowPunct/>
              <w:topLinePunct w:val="0"/>
              <w:bidi w:val="0"/>
              <w:jc w:val="left"/>
              <w:textAlignment w:val="auto"/>
              <w:rPr>
                <w:rFonts w:hint="default" w:ascii="Times New Roman" w:hAnsi="Times New Roman" w:eastAsia="仿宋_GB2312" w:cs="Times New Roman"/>
                <w:color w:val="000000"/>
                <w:sz w:val="28"/>
                <w:szCs w:val="28"/>
              </w:rPr>
            </w:pPr>
          </w:p>
        </w:tc>
        <w:tc>
          <w:tcPr>
            <w:tcW w:w="944" w:type="dxa"/>
            <w:tcBorders>
              <w:top w:val="single" w:color="auto" w:sz="4" w:space="0"/>
              <w:left w:val="single" w:color="auto" w:sz="4" w:space="0"/>
              <w:bottom w:val="single" w:color="auto" w:sz="4" w:space="0"/>
              <w:right w:val="single" w:color="auto" w:sz="4" w:space="0"/>
            </w:tcBorders>
            <w:noWrap w:val="0"/>
            <w:vAlign w:val="top"/>
          </w:tcPr>
          <w:p w14:paraId="5189D9A0">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31CE1693">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660" w:type="dxa"/>
            <w:tcBorders>
              <w:top w:val="single" w:color="auto" w:sz="4" w:space="0"/>
              <w:left w:val="single" w:color="auto" w:sz="4" w:space="0"/>
              <w:bottom w:val="single" w:color="auto" w:sz="4" w:space="0"/>
              <w:right w:val="single" w:color="auto" w:sz="4" w:space="0"/>
            </w:tcBorders>
            <w:noWrap w:val="0"/>
            <w:vAlign w:val="top"/>
          </w:tcPr>
          <w:p w14:paraId="4D9FEF3A">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top"/>
          </w:tcPr>
          <w:p w14:paraId="6D62901D">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BC67D24">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587" w:type="dxa"/>
            <w:tcBorders>
              <w:top w:val="single" w:color="auto" w:sz="4" w:space="0"/>
              <w:left w:val="single" w:color="auto" w:sz="4" w:space="0"/>
              <w:bottom w:val="single" w:color="auto" w:sz="4" w:space="0"/>
              <w:right w:val="single" w:color="auto" w:sz="4" w:space="0"/>
            </w:tcBorders>
            <w:noWrap w:val="0"/>
            <w:vAlign w:val="top"/>
          </w:tcPr>
          <w:p w14:paraId="0A40D790">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059B29A7">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100" w:type="dxa"/>
            <w:gridSpan w:val="2"/>
            <w:tcBorders>
              <w:top w:val="single" w:color="auto" w:sz="4" w:space="0"/>
              <w:left w:val="single" w:color="auto" w:sz="4" w:space="0"/>
              <w:bottom w:val="single" w:color="auto" w:sz="4" w:space="0"/>
              <w:right w:val="single" w:color="auto" w:sz="4" w:space="0"/>
            </w:tcBorders>
            <w:noWrap w:val="0"/>
            <w:vAlign w:val="top"/>
          </w:tcPr>
          <w:p w14:paraId="238A2A5B">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r>
      <w:tr w14:paraId="59C8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2" w:type="dxa"/>
            <w:vMerge w:val="continue"/>
            <w:tcBorders>
              <w:left w:val="single" w:color="auto" w:sz="4" w:space="0"/>
              <w:right w:val="single" w:color="auto" w:sz="4" w:space="0"/>
            </w:tcBorders>
            <w:noWrap w:val="0"/>
            <w:vAlign w:val="center"/>
          </w:tcPr>
          <w:p w14:paraId="68134AA3">
            <w:pPr>
              <w:keepNext w:val="0"/>
              <w:keepLines w:val="0"/>
              <w:pageBreakBefore w:val="0"/>
              <w:widowControl w:val="0"/>
              <w:kinsoku/>
              <w:wordWrap/>
              <w:overflowPunct/>
              <w:topLinePunct w:val="0"/>
              <w:bidi w:val="0"/>
              <w:jc w:val="left"/>
              <w:textAlignment w:val="auto"/>
              <w:rPr>
                <w:rFonts w:hint="default" w:ascii="Times New Roman" w:hAnsi="Times New Roman" w:eastAsia="仿宋_GB2312" w:cs="Times New Roman"/>
                <w:color w:val="000000"/>
                <w:sz w:val="28"/>
                <w:szCs w:val="28"/>
              </w:rPr>
            </w:pPr>
          </w:p>
        </w:tc>
        <w:tc>
          <w:tcPr>
            <w:tcW w:w="944" w:type="dxa"/>
            <w:tcBorders>
              <w:top w:val="single" w:color="auto" w:sz="4" w:space="0"/>
              <w:left w:val="single" w:color="auto" w:sz="4" w:space="0"/>
              <w:bottom w:val="single" w:color="auto" w:sz="4" w:space="0"/>
              <w:right w:val="single" w:color="auto" w:sz="4" w:space="0"/>
            </w:tcBorders>
            <w:noWrap w:val="0"/>
            <w:vAlign w:val="top"/>
          </w:tcPr>
          <w:p w14:paraId="6610B5A0">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33CEEDA2">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660" w:type="dxa"/>
            <w:tcBorders>
              <w:top w:val="single" w:color="auto" w:sz="4" w:space="0"/>
              <w:left w:val="single" w:color="auto" w:sz="4" w:space="0"/>
              <w:bottom w:val="single" w:color="auto" w:sz="4" w:space="0"/>
              <w:right w:val="single" w:color="auto" w:sz="4" w:space="0"/>
            </w:tcBorders>
            <w:noWrap w:val="0"/>
            <w:vAlign w:val="top"/>
          </w:tcPr>
          <w:p w14:paraId="6FE2FAA3">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top"/>
          </w:tcPr>
          <w:p w14:paraId="5A722F81">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A9BF4DE">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587" w:type="dxa"/>
            <w:tcBorders>
              <w:top w:val="single" w:color="auto" w:sz="4" w:space="0"/>
              <w:left w:val="single" w:color="auto" w:sz="4" w:space="0"/>
              <w:bottom w:val="single" w:color="auto" w:sz="4" w:space="0"/>
              <w:right w:val="single" w:color="auto" w:sz="4" w:space="0"/>
            </w:tcBorders>
            <w:noWrap w:val="0"/>
            <w:vAlign w:val="top"/>
          </w:tcPr>
          <w:p w14:paraId="369394E3">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2DE357EF">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100" w:type="dxa"/>
            <w:gridSpan w:val="2"/>
            <w:tcBorders>
              <w:top w:val="single" w:color="auto" w:sz="4" w:space="0"/>
              <w:left w:val="single" w:color="auto" w:sz="4" w:space="0"/>
              <w:bottom w:val="single" w:color="auto" w:sz="4" w:space="0"/>
              <w:right w:val="single" w:color="auto" w:sz="4" w:space="0"/>
            </w:tcBorders>
            <w:noWrap w:val="0"/>
            <w:vAlign w:val="top"/>
          </w:tcPr>
          <w:p w14:paraId="1EBC2CA6">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r>
      <w:tr w14:paraId="1009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2" w:type="dxa"/>
            <w:vMerge w:val="continue"/>
            <w:tcBorders>
              <w:left w:val="single" w:color="auto" w:sz="4" w:space="0"/>
              <w:right w:val="single" w:color="auto" w:sz="4" w:space="0"/>
            </w:tcBorders>
            <w:noWrap w:val="0"/>
            <w:vAlign w:val="center"/>
          </w:tcPr>
          <w:p w14:paraId="75297F92">
            <w:pPr>
              <w:keepNext w:val="0"/>
              <w:keepLines w:val="0"/>
              <w:pageBreakBefore w:val="0"/>
              <w:widowControl w:val="0"/>
              <w:kinsoku/>
              <w:wordWrap/>
              <w:overflowPunct/>
              <w:topLinePunct w:val="0"/>
              <w:bidi w:val="0"/>
              <w:jc w:val="left"/>
              <w:textAlignment w:val="auto"/>
              <w:rPr>
                <w:rFonts w:hint="default" w:ascii="Times New Roman" w:hAnsi="Times New Roman" w:eastAsia="仿宋_GB2312" w:cs="Times New Roman"/>
                <w:color w:val="000000"/>
                <w:sz w:val="28"/>
                <w:szCs w:val="28"/>
              </w:rPr>
            </w:pPr>
          </w:p>
        </w:tc>
        <w:tc>
          <w:tcPr>
            <w:tcW w:w="944" w:type="dxa"/>
            <w:tcBorders>
              <w:top w:val="single" w:color="auto" w:sz="4" w:space="0"/>
              <w:left w:val="single" w:color="auto" w:sz="4" w:space="0"/>
              <w:bottom w:val="single" w:color="auto" w:sz="4" w:space="0"/>
              <w:right w:val="single" w:color="auto" w:sz="4" w:space="0"/>
            </w:tcBorders>
            <w:noWrap w:val="0"/>
            <w:vAlign w:val="top"/>
          </w:tcPr>
          <w:p w14:paraId="513798D4">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0AE1CC76">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660" w:type="dxa"/>
            <w:tcBorders>
              <w:top w:val="single" w:color="auto" w:sz="4" w:space="0"/>
              <w:left w:val="single" w:color="auto" w:sz="4" w:space="0"/>
              <w:bottom w:val="single" w:color="auto" w:sz="4" w:space="0"/>
              <w:right w:val="single" w:color="auto" w:sz="4" w:space="0"/>
            </w:tcBorders>
            <w:noWrap w:val="0"/>
            <w:vAlign w:val="top"/>
          </w:tcPr>
          <w:p w14:paraId="6F6B26B3">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top"/>
          </w:tcPr>
          <w:p w14:paraId="0423F0E2">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0B39F1D">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587" w:type="dxa"/>
            <w:tcBorders>
              <w:top w:val="single" w:color="auto" w:sz="4" w:space="0"/>
              <w:left w:val="single" w:color="auto" w:sz="4" w:space="0"/>
              <w:bottom w:val="single" w:color="auto" w:sz="4" w:space="0"/>
              <w:right w:val="single" w:color="auto" w:sz="4" w:space="0"/>
            </w:tcBorders>
            <w:noWrap w:val="0"/>
            <w:vAlign w:val="top"/>
          </w:tcPr>
          <w:p w14:paraId="6EA8A395">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3D6F376D">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100" w:type="dxa"/>
            <w:gridSpan w:val="2"/>
            <w:tcBorders>
              <w:top w:val="single" w:color="auto" w:sz="4" w:space="0"/>
              <w:left w:val="single" w:color="auto" w:sz="4" w:space="0"/>
              <w:bottom w:val="single" w:color="auto" w:sz="4" w:space="0"/>
              <w:right w:val="single" w:color="auto" w:sz="4" w:space="0"/>
            </w:tcBorders>
            <w:noWrap w:val="0"/>
            <w:vAlign w:val="top"/>
          </w:tcPr>
          <w:p w14:paraId="4F286615">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r>
      <w:tr w14:paraId="68A2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2" w:type="dxa"/>
            <w:vMerge w:val="continue"/>
            <w:tcBorders>
              <w:left w:val="single" w:color="auto" w:sz="4" w:space="0"/>
              <w:right w:val="single" w:color="auto" w:sz="4" w:space="0"/>
            </w:tcBorders>
            <w:noWrap w:val="0"/>
            <w:vAlign w:val="center"/>
          </w:tcPr>
          <w:p w14:paraId="0F8FB906">
            <w:pPr>
              <w:keepNext w:val="0"/>
              <w:keepLines w:val="0"/>
              <w:pageBreakBefore w:val="0"/>
              <w:widowControl w:val="0"/>
              <w:kinsoku/>
              <w:wordWrap/>
              <w:overflowPunct/>
              <w:topLinePunct w:val="0"/>
              <w:bidi w:val="0"/>
              <w:jc w:val="left"/>
              <w:textAlignment w:val="auto"/>
              <w:rPr>
                <w:rFonts w:hint="default" w:ascii="Times New Roman" w:hAnsi="Times New Roman" w:eastAsia="仿宋_GB2312" w:cs="Times New Roman"/>
                <w:color w:val="000000"/>
                <w:sz w:val="28"/>
                <w:szCs w:val="28"/>
              </w:rPr>
            </w:pPr>
          </w:p>
        </w:tc>
        <w:tc>
          <w:tcPr>
            <w:tcW w:w="944" w:type="dxa"/>
            <w:tcBorders>
              <w:top w:val="single" w:color="auto" w:sz="4" w:space="0"/>
              <w:left w:val="single" w:color="auto" w:sz="4" w:space="0"/>
              <w:bottom w:val="single" w:color="auto" w:sz="4" w:space="0"/>
              <w:right w:val="single" w:color="auto" w:sz="4" w:space="0"/>
            </w:tcBorders>
            <w:noWrap w:val="0"/>
            <w:vAlign w:val="top"/>
          </w:tcPr>
          <w:p w14:paraId="7C7BCF33">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436E9801">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660" w:type="dxa"/>
            <w:tcBorders>
              <w:top w:val="single" w:color="auto" w:sz="4" w:space="0"/>
              <w:left w:val="single" w:color="auto" w:sz="4" w:space="0"/>
              <w:bottom w:val="single" w:color="auto" w:sz="4" w:space="0"/>
              <w:right w:val="single" w:color="auto" w:sz="4" w:space="0"/>
            </w:tcBorders>
            <w:noWrap w:val="0"/>
            <w:vAlign w:val="top"/>
          </w:tcPr>
          <w:p w14:paraId="015D7106">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top"/>
          </w:tcPr>
          <w:p w14:paraId="66A2FFBB">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7462A3B">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587" w:type="dxa"/>
            <w:tcBorders>
              <w:top w:val="single" w:color="auto" w:sz="4" w:space="0"/>
              <w:left w:val="single" w:color="auto" w:sz="4" w:space="0"/>
              <w:bottom w:val="single" w:color="auto" w:sz="4" w:space="0"/>
              <w:right w:val="single" w:color="auto" w:sz="4" w:space="0"/>
            </w:tcBorders>
            <w:noWrap w:val="0"/>
            <w:vAlign w:val="top"/>
          </w:tcPr>
          <w:p w14:paraId="3BDBED17">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725FDB3D">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100" w:type="dxa"/>
            <w:gridSpan w:val="2"/>
            <w:tcBorders>
              <w:top w:val="single" w:color="auto" w:sz="4" w:space="0"/>
              <w:left w:val="single" w:color="auto" w:sz="4" w:space="0"/>
              <w:bottom w:val="single" w:color="auto" w:sz="4" w:space="0"/>
              <w:right w:val="single" w:color="auto" w:sz="4" w:space="0"/>
            </w:tcBorders>
            <w:noWrap w:val="0"/>
            <w:vAlign w:val="top"/>
          </w:tcPr>
          <w:p w14:paraId="5251BE33">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r>
      <w:tr w14:paraId="3060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2" w:type="dxa"/>
            <w:vMerge w:val="continue"/>
            <w:tcBorders>
              <w:left w:val="single" w:color="auto" w:sz="4" w:space="0"/>
              <w:right w:val="single" w:color="auto" w:sz="4" w:space="0"/>
            </w:tcBorders>
            <w:noWrap w:val="0"/>
            <w:vAlign w:val="center"/>
          </w:tcPr>
          <w:p w14:paraId="21A51AE6">
            <w:pPr>
              <w:keepNext w:val="0"/>
              <w:keepLines w:val="0"/>
              <w:pageBreakBefore w:val="0"/>
              <w:widowControl w:val="0"/>
              <w:kinsoku/>
              <w:wordWrap/>
              <w:overflowPunct/>
              <w:topLinePunct w:val="0"/>
              <w:bidi w:val="0"/>
              <w:jc w:val="left"/>
              <w:textAlignment w:val="auto"/>
              <w:rPr>
                <w:rFonts w:hint="default" w:ascii="Times New Roman" w:hAnsi="Times New Roman" w:eastAsia="仿宋_GB2312" w:cs="Times New Roman"/>
                <w:color w:val="000000"/>
                <w:sz w:val="28"/>
                <w:szCs w:val="28"/>
              </w:rPr>
            </w:pPr>
          </w:p>
        </w:tc>
        <w:tc>
          <w:tcPr>
            <w:tcW w:w="944" w:type="dxa"/>
            <w:tcBorders>
              <w:top w:val="single" w:color="auto" w:sz="4" w:space="0"/>
              <w:left w:val="single" w:color="auto" w:sz="4" w:space="0"/>
              <w:bottom w:val="single" w:color="auto" w:sz="4" w:space="0"/>
              <w:right w:val="single" w:color="auto" w:sz="4" w:space="0"/>
            </w:tcBorders>
            <w:noWrap w:val="0"/>
            <w:vAlign w:val="top"/>
          </w:tcPr>
          <w:p w14:paraId="06BE23B4">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423AD71A">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660" w:type="dxa"/>
            <w:tcBorders>
              <w:top w:val="single" w:color="auto" w:sz="4" w:space="0"/>
              <w:left w:val="single" w:color="auto" w:sz="4" w:space="0"/>
              <w:bottom w:val="single" w:color="auto" w:sz="4" w:space="0"/>
              <w:right w:val="single" w:color="auto" w:sz="4" w:space="0"/>
            </w:tcBorders>
            <w:noWrap w:val="0"/>
            <w:vAlign w:val="top"/>
          </w:tcPr>
          <w:p w14:paraId="6DD0EB46">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top"/>
          </w:tcPr>
          <w:p w14:paraId="473C37DD">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C0CE23B">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587" w:type="dxa"/>
            <w:tcBorders>
              <w:top w:val="single" w:color="auto" w:sz="4" w:space="0"/>
              <w:left w:val="single" w:color="auto" w:sz="4" w:space="0"/>
              <w:bottom w:val="single" w:color="auto" w:sz="4" w:space="0"/>
              <w:right w:val="single" w:color="auto" w:sz="4" w:space="0"/>
            </w:tcBorders>
            <w:noWrap w:val="0"/>
            <w:vAlign w:val="top"/>
          </w:tcPr>
          <w:p w14:paraId="13AC8E14">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553D3091">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100" w:type="dxa"/>
            <w:gridSpan w:val="2"/>
            <w:tcBorders>
              <w:top w:val="single" w:color="auto" w:sz="4" w:space="0"/>
              <w:left w:val="single" w:color="auto" w:sz="4" w:space="0"/>
              <w:bottom w:val="single" w:color="auto" w:sz="4" w:space="0"/>
              <w:right w:val="single" w:color="auto" w:sz="4" w:space="0"/>
            </w:tcBorders>
            <w:noWrap w:val="0"/>
            <w:vAlign w:val="top"/>
          </w:tcPr>
          <w:p w14:paraId="1A550C24">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r>
      <w:tr w14:paraId="6325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2" w:type="dxa"/>
            <w:vMerge w:val="continue"/>
            <w:tcBorders>
              <w:left w:val="single" w:color="auto" w:sz="4" w:space="0"/>
              <w:right w:val="single" w:color="auto" w:sz="4" w:space="0"/>
            </w:tcBorders>
            <w:noWrap w:val="0"/>
            <w:vAlign w:val="center"/>
          </w:tcPr>
          <w:p w14:paraId="21F2D256">
            <w:pPr>
              <w:keepNext w:val="0"/>
              <w:keepLines w:val="0"/>
              <w:pageBreakBefore w:val="0"/>
              <w:widowControl w:val="0"/>
              <w:kinsoku/>
              <w:wordWrap/>
              <w:overflowPunct/>
              <w:topLinePunct w:val="0"/>
              <w:bidi w:val="0"/>
              <w:jc w:val="left"/>
              <w:textAlignment w:val="auto"/>
              <w:rPr>
                <w:rFonts w:hint="default" w:ascii="Times New Roman" w:hAnsi="Times New Roman" w:eastAsia="仿宋_GB2312" w:cs="Times New Roman"/>
                <w:color w:val="000000"/>
                <w:sz w:val="28"/>
                <w:szCs w:val="28"/>
              </w:rPr>
            </w:pPr>
          </w:p>
        </w:tc>
        <w:tc>
          <w:tcPr>
            <w:tcW w:w="944" w:type="dxa"/>
            <w:tcBorders>
              <w:top w:val="single" w:color="auto" w:sz="4" w:space="0"/>
              <w:left w:val="single" w:color="auto" w:sz="4" w:space="0"/>
              <w:bottom w:val="single" w:color="auto" w:sz="4" w:space="0"/>
              <w:right w:val="single" w:color="auto" w:sz="4" w:space="0"/>
            </w:tcBorders>
            <w:noWrap w:val="0"/>
            <w:vAlign w:val="top"/>
          </w:tcPr>
          <w:p w14:paraId="7A3DB098">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5ED6B701">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660" w:type="dxa"/>
            <w:tcBorders>
              <w:top w:val="single" w:color="auto" w:sz="4" w:space="0"/>
              <w:left w:val="single" w:color="auto" w:sz="4" w:space="0"/>
              <w:bottom w:val="single" w:color="auto" w:sz="4" w:space="0"/>
              <w:right w:val="single" w:color="auto" w:sz="4" w:space="0"/>
            </w:tcBorders>
            <w:noWrap w:val="0"/>
            <w:vAlign w:val="top"/>
          </w:tcPr>
          <w:p w14:paraId="27033890">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top"/>
          </w:tcPr>
          <w:p w14:paraId="07DC13E5">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A92C381">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587" w:type="dxa"/>
            <w:tcBorders>
              <w:top w:val="single" w:color="auto" w:sz="4" w:space="0"/>
              <w:left w:val="single" w:color="auto" w:sz="4" w:space="0"/>
              <w:bottom w:val="single" w:color="auto" w:sz="4" w:space="0"/>
              <w:right w:val="single" w:color="auto" w:sz="4" w:space="0"/>
            </w:tcBorders>
            <w:noWrap w:val="0"/>
            <w:vAlign w:val="top"/>
          </w:tcPr>
          <w:p w14:paraId="3D8F86A8">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21CBBCD6">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100" w:type="dxa"/>
            <w:gridSpan w:val="2"/>
            <w:tcBorders>
              <w:top w:val="single" w:color="auto" w:sz="4" w:space="0"/>
              <w:left w:val="single" w:color="auto" w:sz="4" w:space="0"/>
              <w:bottom w:val="single" w:color="auto" w:sz="4" w:space="0"/>
              <w:right w:val="single" w:color="auto" w:sz="4" w:space="0"/>
            </w:tcBorders>
            <w:noWrap w:val="0"/>
            <w:vAlign w:val="top"/>
          </w:tcPr>
          <w:p w14:paraId="55B38B89">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r>
      <w:tr w14:paraId="2716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2" w:type="dxa"/>
            <w:vMerge w:val="continue"/>
            <w:tcBorders>
              <w:left w:val="single" w:color="auto" w:sz="4" w:space="0"/>
              <w:right w:val="single" w:color="auto" w:sz="4" w:space="0"/>
            </w:tcBorders>
            <w:noWrap w:val="0"/>
            <w:vAlign w:val="center"/>
          </w:tcPr>
          <w:p w14:paraId="1FDDDA2E">
            <w:pPr>
              <w:keepNext w:val="0"/>
              <w:keepLines w:val="0"/>
              <w:pageBreakBefore w:val="0"/>
              <w:widowControl w:val="0"/>
              <w:kinsoku/>
              <w:wordWrap/>
              <w:overflowPunct/>
              <w:topLinePunct w:val="0"/>
              <w:bidi w:val="0"/>
              <w:jc w:val="left"/>
              <w:textAlignment w:val="auto"/>
              <w:rPr>
                <w:rFonts w:hint="default" w:ascii="Times New Roman" w:hAnsi="Times New Roman" w:eastAsia="仿宋_GB2312" w:cs="Times New Roman"/>
                <w:color w:val="000000"/>
                <w:sz w:val="28"/>
                <w:szCs w:val="28"/>
              </w:rPr>
            </w:pPr>
          </w:p>
        </w:tc>
        <w:tc>
          <w:tcPr>
            <w:tcW w:w="944" w:type="dxa"/>
            <w:tcBorders>
              <w:top w:val="single" w:color="auto" w:sz="4" w:space="0"/>
              <w:left w:val="single" w:color="auto" w:sz="4" w:space="0"/>
              <w:bottom w:val="single" w:color="auto" w:sz="4" w:space="0"/>
              <w:right w:val="single" w:color="auto" w:sz="4" w:space="0"/>
            </w:tcBorders>
            <w:noWrap w:val="0"/>
            <w:vAlign w:val="top"/>
          </w:tcPr>
          <w:p w14:paraId="24032EC4">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48C521B0">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660" w:type="dxa"/>
            <w:tcBorders>
              <w:top w:val="single" w:color="auto" w:sz="4" w:space="0"/>
              <w:left w:val="single" w:color="auto" w:sz="4" w:space="0"/>
              <w:bottom w:val="single" w:color="auto" w:sz="4" w:space="0"/>
              <w:right w:val="single" w:color="auto" w:sz="4" w:space="0"/>
            </w:tcBorders>
            <w:noWrap w:val="0"/>
            <w:vAlign w:val="top"/>
          </w:tcPr>
          <w:p w14:paraId="7E52FE9F">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top"/>
          </w:tcPr>
          <w:p w14:paraId="693A2E8E">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0F5F683">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587" w:type="dxa"/>
            <w:tcBorders>
              <w:top w:val="single" w:color="auto" w:sz="4" w:space="0"/>
              <w:left w:val="single" w:color="auto" w:sz="4" w:space="0"/>
              <w:bottom w:val="single" w:color="auto" w:sz="4" w:space="0"/>
              <w:right w:val="single" w:color="auto" w:sz="4" w:space="0"/>
            </w:tcBorders>
            <w:noWrap w:val="0"/>
            <w:vAlign w:val="top"/>
          </w:tcPr>
          <w:p w14:paraId="23790E1E">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46AE5E7A">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100" w:type="dxa"/>
            <w:gridSpan w:val="2"/>
            <w:tcBorders>
              <w:top w:val="single" w:color="auto" w:sz="4" w:space="0"/>
              <w:left w:val="single" w:color="auto" w:sz="4" w:space="0"/>
              <w:bottom w:val="single" w:color="auto" w:sz="4" w:space="0"/>
              <w:right w:val="single" w:color="auto" w:sz="4" w:space="0"/>
            </w:tcBorders>
            <w:noWrap w:val="0"/>
            <w:vAlign w:val="top"/>
          </w:tcPr>
          <w:p w14:paraId="66C55512">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r>
      <w:tr w14:paraId="4A05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2" w:type="dxa"/>
            <w:vMerge w:val="continue"/>
            <w:tcBorders>
              <w:left w:val="single" w:color="auto" w:sz="4" w:space="0"/>
              <w:right w:val="single" w:color="auto" w:sz="4" w:space="0"/>
            </w:tcBorders>
            <w:noWrap w:val="0"/>
            <w:vAlign w:val="center"/>
          </w:tcPr>
          <w:p w14:paraId="45F8439F">
            <w:pPr>
              <w:keepNext w:val="0"/>
              <w:keepLines w:val="0"/>
              <w:pageBreakBefore w:val="0"/>
              <w:widowControl w:val="0"/>
              <w:kinsoku/>
              <w:wordWrap/>
              <w:overflowPunct/>
              <w:topLinePunct w:val="0"/>
              <w:bidi w:val="0"/>
              <w:jc w:val="left"/>
              <w:textAlignment w:val="auto"/>
              <w:rPr>
                <w:rFonts w:hint="default" w:ascii="Times New Roman" w:hAnsi="Times New Roman" w:eastAsia="仿宋_GB2312" w:cs="Times New Roman"/>
                <w:color w:val="000000"/>
                <w:sz w:val="28"/>
                <w:szCs w:val="28"/>
              </w:rPr>
            </w:pPr>
          </w:p>
        </w:tc>
        <w:tc>
          <w:tcPr>
            <w:tcW w:w="944" w:type="dxa"/>
            <w:tcBorders>
              <w:top w:val="single" w:color="auto" w:sz="4" w:space="0"/>
              <w:left w:val="single" w:color="auto" w:sz="4" w:space="0"/>
              <w:bottom w:val="single" w:color="auto" w:sz="4" w:space="0"/>
              <w:right w:val="single" w:color="auto" w:sz="4" w:space="0"/>
            </w:tcBorders>
            <w:noWrap w:val="0"/>
            <w:vAlign w:val="top"/>
          </w:tcPr>
          <w:p w14:paraId="0DDF41FF">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630" w:type="dxa"/>
            <w:tcBorders>
              <w:top w:val="single" w:color="auto" w:sz="4" w:space="0"/>
              <w:left w:val="single" w:color="auto" w:sz="4" w:space="0"/>
              <w:bottom w:val="single" w:color="auto" w:sz="4" w:space="0"/>
              <w:right w:val="single" w:color="auto" w:sz="4" w:space="0"/>
            </w:tcBorders>
            <w:noWrap w:val="0"/>
            <w:vAlign w:val="top"/>
          </w:tcPr>
          <w:p w14:paraId="12DE0304">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660" w:type="dxa"/>
            <w:tcBorders>
              <w:top w:val="single" w:color="auto" w:sz="4" w:space="0"/>
              <w:left w:val="single" w:color="auto" w:sz="4" w:space="0"/>
              <w:bottom w:val="single" w:color="auto" w:sz="4" w:space="0"/>
              <w:right w:val="single" w:color="auto" w:sz="4" w:space="0"/>
            </w:tcBorders>
            <w:noWrap w:val="0"/>
            <w:vAlign w:val="top"/>
          </w:tcPr>
          <w:p w14:paraId="06C3F38E">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942" w:type="dxa"/>
            <w:tcBorders>
              <w:top w:val="single" w:color="auto" w:sz="4" w:space="0"/>
              <w:left w:val="single" w:color="auto" w:sz="4" w:space="0"/>
              <w:bottom w:val="single" w:color="auto" w:sz="4" w:space="0"/>
              <w:right w:val="single" w:color="auto" w:sz="4" w:space="0"/>
            </w:tcBorders>
            <w:noWrap w:val="0"/>
            <w:vAlign w:val="top"/>
          </w:tcPr>
          <w:p w14:paraId="7EC4EF2A">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F737DBA">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587" w:type="dxa"/>
            <w:tcBorders>
              <w:top w:val="single" w:color="auto" w:sz="4" w:space="0"/>
              <w:left w:val="single" w:color="auto" w:sz="4" w:space="0"/>
              <w:bottom w:val="single" w:color="auto" w:sz="4" w:space="0"/>
              <w:right w:val="single" w:color="auto" w:sz="4" w:space="0"/>
            </w:tcBorders>
            <w:noWrap w:val="0"/>
            <w:vAlign w:val="top"/>
          </w:tcPr>
          <w:p w14:paraId="7EB1B4EE">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1599A1A3">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c>
          <w:tcPr>
            <w:tcW w:w="1100" w:type="dxa"/>
            <w:gridSpan w:val="2"/>
            <w:tcBorders>
              <w:top w:val="single" w:color="auto" w:sz="4" w:space="0"/>
              <w:left w:val="single" w:color="auto" w:sz="4" w:space="0"/>
              <w:bottom w:val="single" w:color="auto" w:sz="4" w:space="0"/>
              <w:right w:val="single" w:color="auto" w:sz="4" w:space="0"/>
            </w:tcBorders>
            <w:noWrap w:val="0"/>
            <w:vAlign w:val="top"/>
          </w:tcPr>
          <w:p w14:paraId="2239FDAF">
            <w:pPr>
              <w:keepNext w:val="0"/>
              <w:keepLines w:val="0"/>
              <w:pageBreakBefore w:val="0"/>
              <w:widowControl w:val="0"/>
              <w:kinsoku/>
              <w:wordWrap/>
              <w:overflowPunct/>
              <w:topLinePunct w:val="0"/>
              <w:bidi w:val="0"/>
              <w:spacing w:line="400" w:lineRule="exact"/>
              <w:ind w:firstLine="560"/>
              <w:textAlignment w:val="auto"/>
              <w:rPr>
                <w:rFonts w:hint="default" w:ascii="Times New Roman" w:hAnsi="Times New Roman" w:eastAsia="仿宋_GB2312" w:cs="Times New Roman"/>
                <w:color w:val="000000"/>
                <w:sz w:val="28"/>
                <w:szCs w:val="28"/>
              </w:rPr>
            </w:pPr>
          </w:p>
        </w:tc>
      </w:tr>
      <w:tr w14:paraId="65CF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6189" w:hRule="atLeast"/>
          <w:jc w:val="center"/>
        </w:trPr>
        <w:tc>
          <w:tcPr>
            <w:tcW w:w="1302" w:type="dxa"/>
            <w:tcBorders>
              <w:top w:val="single" w:color="auto" w:sz="4" w:space="0"/>
              <w:left w:val="single" w:color="auto" w:sz="4" w:space="0"/>
              <w:bottom w:val="single" w:color="auto" w:sz="4" w:space="0"/>
              <w:right w:val="single" w:color="auto" w:sz="4" w:space="0"/>
            </w:tcBorders>
            <w:noWrap w:val="0"/>
            <w:textDirection w:val="tbRlV"/>
            <w:vAlign w:val="center"/>
          </w:tcPr>
          <w:p w14:paraId="55F5EFD0">
            <w:pPr>
              <w:keepNext w:val="0"/>
              <w:keepLines w:val="0"/>
              <w:pageBreakBefore w:val="0"/>
              <w:widowControl w:val="0"/>
              <w:kinsoku/>
              <w:wordWrap/>
              <w:overflowPunct/>
              <w:topLinePunct w:val="0"/>
              <w:bidi w:val="0"/>
              <w:ind w:left="113" w:right="113"/>
              <w:jc w:val="center"/>
              <w:textAlignment w:val="auto"/>
              <w:rPr>
                <w:rFonts w:hint="default" w:ascii="Times New Roman" w:hAnsi="Times New Roman" w:eastAsia="仿宋_GB2312" w:cs="Times New Roman"/>
                <w:color w:val="000000"/>
                <w:spacing w:val="60"/>
                <w:sz w:val="28"/>
                <w:szCs w:val="28"/>
              </w:rPr>
            </w:pPr>
            <w:r>
              <w:rPr>
                <w:rFonts w:hint="default" w:ascii="Times New Roman" w:hAnsi="Times New Roman" w:eastAsia="仿宋_GB2312" w:cs="Times New Roman"/>
                <w:color w:val="000000"/>
                <w:spacing w:val="60"/>
                <w:sz w:val="28"/>
                <w:szCs w:val="28"/>
              </w:rPr>
              <w:t>意见</w:t>
            </w:r>
          </w:p>
          <w:p w14:paraId="2BBB6B31">
            <w:pPr>
              <w:keepNext w:val="0"/>
              <w:keepLines w:val="0"/>
              <w:pageBreakBefore w:val="0"/>
              <w:widowControl w:val="0"/>
              <w:kinsoku/>
              <w:wordWrap/>
              <w:overflowPunct/>
              <w:topLinePunct w:val="0"/>
              <w:bidi w:val="0"/>
              <w:ind w:left="113" w:right="113"/>
              <w:jc w:val="center"/>
              <w:textAlignment w:val="auto"/>
              <w:rPr>
                <w:rFonts w:hint="default" w:ascii="Times New Roman" w:hAnsi="Times New Roman" w:eastAsia="仿宋_GB2312" w:cs="Times New Roman"/>
                <w:color w:val="000000"/>
                <w:sz w:val="28"/>
                <w:szCs w:val="28"/>
              </w:rPr>
            </w:pPr>
            <w:r>
              <w:rPr>
                <w:rFonts w:hint="eastAsia" w:ascii="Times New Roman" w:hAnsi="Times New Roman" w:eastAsia="仿宋_GB2312" w:cs="Times New Roman"/>
                <w:color w:val="000000"/>
                <w:spacing w:val="60"/>
                <w:sz w:val="28"/>
                <w:szCs w:val="28"/>
                <w:lang w:val="en-US" w:eastAsia="zh-CN"/>
              </w:rPr>
              <w:t>所在主管</w:t>
            </w:r>
            <w:r>
              <w:rPr>
                <w:rFonts w:hint="default" w:ascii="Times New Roman" w:hAnsi="Times New Roman" w:eastAsia="仿宋_GB2312" w:cs="Times New Roman"/>
                <w:color w:val="000000"/>
                <w:spacing w:val="60"/>
                <w:sz w:val="28"/>
                <w:szCs w:val="28"/>
                <w:lang w:val="en-US" w:eastAsia="zh-CN"/>
              </w:rPr>
              <w:t>部门</w:t>
            </w:r>
            <w:r>
              <w:rPr>
                <w:rFonts w:hint="default" w:ascii="Times New Roman" w:hAnsi="Times New Roman" w:eastAsia="仿宋_GB2312" w:cs="Times New Roman"/>
                <w:color w:val="000000"/>
                <w:spacing w:val="60"/>
                <w:sz w:val="28"/>
                <w:szCs w:val="28"/>
              </w:rPr>
              <w:t>或</w:t>
            </w:r>
            <w:r>
              <w:rPr>
                <w:rFonts w:hint="eastAsia" w:ascii="Times New Roman" w:hAnsi="Times New Roman" w:eastAsia="仿宋_GB2312" w:cs="Times New Roman"/>
                <w:color w:val="000000"/>
                <w:spacing w:val="60"/>
                <w:sz w:val="28"/>
                <w:szCs w:val="28"/>
                <w:lang w:val="en-US" w:eastAsia="zh-CN"/>
              </w:rPr>
              <w:t>属地人民政府</w:t>
            </w:r>
          </w:p>
        </w:tc>
        <w:tc>
          <w:tcPr>
            <w:tcW w:w="8243" w:type="dxa"/>
            <w:gridSpan w:val="8"/>
            <w:tcBorders>
              <w:top w:val="single" w:color="auto" w:sz="4" w:space="0"/>
              <w:left w:val="single" w:color="auto" w:sz="4" w:space="0"/>
              <w:bottom w:val="single" w:color="auto" w:sz="4" w:space="0"/>
              <w:right w:val="single" w:color="auto" w:sz="4" w:space="0"/>
            </w:tcBorders>
            <w:noWrap w:val="0"/>
            <w:vAlign w:val="top"/>
          </w:tcPr>
          <w:p w14:paraId="3DEFFBB7">
            <w:pPr>
              <w:ind w:firstLine="0" w:firstLineChars="0"/>
              <w:rPr>
                <w:rFonts w:hint="default" w:ascii="Times New Roman" w:hAnsi="Times New Roman" w:eastAsia="仿宋_GB2312" w:cs="Times New Roman"/>
                <w:color w:val="000000"/>
                <w:sz w:val="28"/>
                <w:szCs w:val="32"/>
              </w:rPr>
            </w:pPr>
          </w:p>
          <w:p w14:paraId="1F65F2BE">
            <w:pPr>
              <w:ind w:firstLine="0" w:firstLineChars="0"/>
              <w:rPr>
                <w:rFonts w:hint="default" w:ascii="Times New Roman" w:hAnsi="Times New Roman" w:eastAsia="仿宋_GB2312" w:cs="Times New Roman"/>
                <w:color w:val="000000"/>
                <w:sz w:val="28"/>
                <w:szCs w:val="32"/>
              </w:rPr>
            </w:pPr>
          </w:p>
          <w:p w14:paraId="31773376">
            <w:pPr>
              <w:ind w:firstLine="0" w:firstLineChars="0"/>
              <w:rPr>
                <w:rFonts w:hint="default" w:ascii="Times New Roman" w:hAnsi="Times New Roman" w:eastAsia="仿宋_GB2312" w:cs="Times New Roman"/>
                <w:color w:val="000000"/>
                <w:sz w:val="28"/>
                <w:szCs w:val="32"/>
              </w:rPr>
            </w:pPr>
          </w:p>
          <w:p w14:paraId="144F412B">
            <w:pPr>
              <w:pStyle w:val="2"/>
              <w:rPr>
                <w:rFonts w:hint="default" w:ascii="Times New Roman" w:hAnsi="Times New Roman" w:eastAsia="仿宋_GB2312" w:cs="Times New Roman"/>
                <w:color w:val="000000"/>
                <w:sz w:val="28"/>
                <w:szCs w:val="32"/>
              </w:rPr>
            </w:pPr>
          </w:p>
          <w:p w14:paraId="54CD3FEF">
            <w:pPr>
              <w:rPr>
                <w:rFonts w:hint="default" w:ascii="Times New Roman" w:hAnsi="Times New Roman" w:eastAsia="仿宋_GB2312" w:cs="Times New Roman"/>
                <w:color w:val="000000"/>
                <w:sz w:val="28"/>
                <w:szCs w:val="32"/>
              </w:rPr>
            </w:pPr>
          </w:p>
          <w:p w14:paraId="49305A27">
            <w:pPr>
              <w:pStyle w:val="2"/>
              <w:rPr>
                <w:rFonts w:hint="default"/>
              </w:rPr>
            </w:pPr>
          </w:p>
          <w:p w14:paraId="45571DBE">
            <w:pPr>
              <w:ind w:firstLine="0" w:firstLineChars="0"/>
              <w:rPr>
                <w:rFonts w:hint="default" w:ascii="Times New Roman" w:hAnsi="Times New Roman" w:eastAsia="仿宋_GB2312" w:cs="Times New Roman"/>
                <w:color w:val="000000"/>
                <w:sz w:val="28"/>
                <w:szCs w:val="32"/>
              </w:rPr>
            </w:pPr>
          </w:p>
          <w:p w14:paraId="3D6AE50A">
            <w:pPr>
              <w:ind w:firstLine="0" w:firstLineChars="0"/>
              <w:rPr>
                <w:rFonts w:hint="default" w:ascii="Times New Roman" w:hAnsi="Times New Roman" w:eastAsia="仿宋_GB2312" w:cs="Times New Roman"/>
                <w:color w:val="000000"/>
                <w:sz w:val="28"/>
                <w:szCs w:val="32"/>
              </w:rPr>
            </w:pPr>
          </w:p>
          <w:p w14:paraId="5E00A54A">
            <w:pPr>
              <w:ind w:firstLine="0" w:firstLineChars="0"/>
              <w:rPr>
                <w:rFonts w:hint="default" w:ascii="Times New Roman" w:hAnsi="Times New Roman" w:eastAsia="仿宋_GB2312" w:cs="Times New Roman"/>
                <w:color w:val="000000"/>
                <w:sz w:val="28"/>
                <w:szCs w:val="32"/>
              </w:rPr>
            </w:pPr>
          </w:p>
          <w:p w14:paraId="529D459B">
            <w:pPr>
              <w:ind w:firstLine="0" w:firstLineChars="0"/>
              <w:rPr>
                <w:rFonts w:hint="default" w:ascii="Times New Roman" w:hAnsi="Times New Roman" w:eastAsia="仿宋_GB2312" w:cs="Times New Roman"/>
                <w:color w:val="000000"/>
                <w:sz w:val="28"/>
                <w:szCs w:val="32"/>
              </w:rPr>
            </w:pPr>
          </w:p>
          <w:p w14:paraId="1DA68646">
            <w:pPr>
              <w:pStyle w:val="2"/>
              <w:rPr>
                <w:rFonts w:hint="default" w:ascii="Times New Roman" w:hAnsi="Times New Roman" w:eastAsia="仿宋_GB2312" w:cs="Times New Roman"/>
                <w:color w:val="000000"/>
                <w:sz w:val="28"/>
                <w:szCs w:val="32"/>
              </w:rPr>
            </w:pPr>
          </w:p>
          <w:p w14:paraId="5B438993">
            <w:pPr>
              <w:rPr>
                <w:rFonts w:hint="default" w:ascii="Times New Roman" w:hAnsi="Times New Roman" w:eastAsia="仿宋_GB2312" w:cs="Times New Roman"/>
                <w:color w:val="000000"/>
                <w:sz w:val="28"/>
                <w:szCs w:val="32"/>
              </w:rPr>
            </w:pPr>
          </w:p>
          <w:p w14:paraId="0D980A93">
            <w:pPr>
              <w:pStyle w:val="2"/>
              <w:rPr>
                <w:rFonts w:hint="default" w:ascii="Times New Roman" w:hAnsi="Times New Roman" w:eastAsia="仿宋_GB2312" w:cs="Times New Roman"/>
                <w:color w:val="000000"/>
                <w:sz w:val="28"/>
                <w:szCs w:val="32"/>
              </w:rPr>
            </w:pPr>
          </w:p>
          <w:p w14:paraId="16026C91">
            <w:pPr>
              <w:rPr>
                <w:rFonts w:hint="default" w:ascii="Times New Roman" w:hAnsi="Times New Roman" w:eastAsia="仿宋_GB2312" w:cs="Times New Roman"/>
                <w:color w:val="000000"/>
                <w:sz w:val="28"/>
                <w:szCs w:val="32"/>
              </w:rPr>
            </w:pPr>
          </w:p>
          <w:p w14:paraId="7A07E300">
            <w:pPr>
              <w:pStyle w:val="2"/>
              <w:rPr>
                <w:rFonts w:hint="default" w:ascii="Times New Roman" w:hAnsi="Times New Roman" w:eastAsia="仿宋_GB2312" w:cs="Times New Roman"/>
                <w:color w:val="000000"/>
                <w:sz w:val="28"/>
                <w:szCs w:val="32"/>
              </w:rPr>
            </w:pPr>
          </w:p>
          <w:p w14:paraId="109A9129">
            <w:pPr>
              <w:rPr>
                <w:rFonts w:hint="default" w:ascii="Times New Roman" w:hAnsi="Times New Roman" w:eastAsia="仿宋_GB2312" w:cs="Times New Roman"/>
                <w:color w:val="000000"/>
                <w:sz w:val="28"/>
                <w:szCs w:val="32"/>
              </w:rPr>
            </w:pPr>
          </w:p>
          <w:p w14:paraId="2F66A86D">
            <w:pPr>
              <w:pStyle w:val="2"/>
              <w:rPr>
                <w:rFonts w:hint="default" w:ascii="Times New Roman" w:hAnsi="Times New Roman" w:eastAsia="仿宋_GB2312" w:cs="Times New Roman"/>
                <w:color w:val="000000"/>
                <w:sz w:val="28"/>
                <w:szCs w:val="32"/>
              </w:rPr>
            </w:pPr>
          </w:p>
          <w:p w14:paraId="3EF444CF">
            <w:pPr>
              <w:rPr>
                <w:rFonts w:hint="default" w:ascii="Times New Roman" w:hAnsi="Times New Roman" w:eastAsia="仿宋_GB2312" w:cs="Times New Roman"/>
                <w:color w:val="000000"/>
                <w:sz w:val="28"/>
                <w:szCs w:val="32"/>
              </w:rPr>
            </w:pPr>
          </w:p>
          <w:p w14:paraId="470C8A81">
            <w:pPr>
              <w:pStyle w:val="2"/>
              <w:rPr>
                <w:rFonts w:hint="default"/>
              </w:rPr>
            </w:pPr>
          </w:p>
          <w:p w14:paraId="419CD35B">
            <w:pPr>
              <w:pStyle w:val="2"/>
              <w:rPr>
                <w:rFonts w:hint="default" w:ascii="Times New Roman" w:hAnsi="Times New Roman" w:eastAsia="仿宋_GB2312" w:cs="Times New Roman"/>
                <w:color w:val="000000"/>
                <w:sz w:val="28"/>
                <w:szCs w:val="32"/>
              </w:rPr>
            </w:pPr>
          </w:p>
          <w:p w14:paraId="06F510D8">
            <w:pPr>
              <w:rPr>
                <w:rFonts w:hint="default"/>
              </w:rPr>
            </w:pPr>
          </w:p>
          <w:p w14:paraId="3E422125">
            <w:pPr>
              <w:keepNext w:val="0"/>
              <w:keepLines w:val="0"/>
              <w:pageBreakBefore w:val="0"/>
              <w:widowControl w:val="0"/>
              <w:kinsoku/>
              <w:wordWrap/>
              <w:overflowPunct/>
              <w:topLinePunct w:val="0"/>
              <w:bidi w:val="0"/>
              <w:adjustRightInd w:val="0"/>
              <w:snapToGrid w:val="0"/>
              <w:spacing w:line="360" w:lineRule="auto"/>
              <w:ind w:firstLine="4149" w:firstLineChars="148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w:t>
            </w:r>
          </w:p>
          <w:p w14:paraId="0C1E19F2">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color w:val="000000"/>
                <w:sz w:val="28"/>
                <w:szCs w:val="32"/>
              </w:rPr>
            </w:pPr>
            <w:r>
              <w:rPr>
                <w:rFonts w:hint="default" w:eastAsia="仿宋_GB2312" w:cs="Times New Roman"/>
                <w:color w:val="000000"/>
                <w:sz w:val="28"/>
                <w:szCs w:val="28"/>
                <w:lang w:val="en"/>
              </w:rPr>
              <w:t xml:space="preserve">                                  </w:t>
            </w:r>
            <w:r>
              <w:rPr>
                <w:rFonts w:hint="default" w:ascii="Times New Roman" w:hAnsi="Times New Roman" w:eastAsia="仿宋_GB2312" w:cs="Times New Roman"/>
                <w:color w:val="000000"/>
                <w:sz w:val="28"/>
                <w:szCs w:val="28"/>
              </w:rPr>
              <w:t>年   月   日</w:t>
            </w:r>
          </w:p>
        </w:tc>
      </w:tr>
      <w:tr w14:paraId="4FA8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7163" w:hRule="atLeast"/>
          <w:jc w:val="center"/>
        </w:trPr>
        <w:tc>
          <w:tcPr>
            <w:tcW w:w="1302" w:type="dxa"/>
            <w:tcBorders>
              <w:top w:val="single" w:color="auto" w:sz="4" w:space="0"/>
              <w:left w:val="single" w:color="auto" w:sz="4" w:space="0"/>
              <w:bottom w:val="single" w:color="auto" w:sz="4" w:space="0"/>
              <w:right w:val="single" w:color="auto" w:sz="4" w:space="0"/>
            </w:tcBorders>
            <w:noWrap w:val="0"/>
            <w:textDirection w:val="tbRlV"/>
            <w:vAlign w:val="center"/>
          </w:tcPr>
          <w:p w14:paraId="7758FA15">
            <w:pPr>
              <w:keepNext w:val="0"/>
              <w:keepLines w:val="0"/>
              <w:pageBreakBefore w:val="0"/>
              <w:widowControl w:val="0"/>
              <w:kinsoku/>
              <w:wordWrap/>
              <w:overflowPunct/>
              <w:topLinePunct w:val="0"/>
              <w:bidi w:val="0"/>
              <w:ind w:left="113" w:right="113"/>
              <w:jc w:val="center"/>
              <w:textAlignment w:val="auto"/>
              <w:rPr>
                <w:rFonts w:hint="default" w:ascii="Times New Roman" w:hAnsi="Times New Roman" w:eastAsia="仿宋_GB2312" w:cs="Times New Roman"/>
                <w:color w:val="000000"/>
                <w:spacing w:val="60"/>
                <w:sz w:val="28"/>
                <w:szCs w:val="28"/>
                <w:lang w:val="en-US" w:eastAsia="zh-CN"/>
              </w:rPr>
            </w:pPr>
            <w:r>
              <w:rPr>
                <w:rFonts w:hint="eastAsia" w:ascii="Times New Roman" w:hAnsi="Times New Roman" w:eastAsia="仿宋_GB2312" w:cs="Times New Roman"/>
                <w:color w:val="000000"/>
                <w:spacing w:val="60"/>
                <w:sz w:val="28"/>
                <w:szCs w:val="28"/>
                <w:lang w:val="en-US" w:eastAsia="zh-CN"/>
              </w:rPr>
              <w:t>市文化广电旅游体育局</w:t>
            </w:r>
            <w:r>
              <w:rPr>
                <w:rFonts w:hint="default" w:ascii="Times New Roman" w:hAnsi="Times New Roman" w:eastAsia="仿宋_GB2312" w:cs="Times New Roman"/>
                <w:color w:val="000000"/>
                <w:spacing w:val="60"/>
                <w:sz w:val="28"/>
                <w:szCs w:val="28"/>
              </w:rPr>
              <w:t>意见</w:t>
            </w:r>
          </w:p>
        </w:tc>
        <w:tc>
          <w:tcPr>
            <w:tcW w:w="8243" w:type="dxa"/>
            <w:gridSpan w:val="8"/>
            <w:tcBorders>
              <w:top w:val="single" w:color="auto" w:sz="4" w:space="0"/>
              <w:left w:val="single" w:color="auto" w:sz="4" w:space="0"/>
              <w:bottom w:val="single" w:color="auto" w:sz="4" w:space="0"/>
              <w:right w:val="single" w:color="auto" w:sz="4" w:space="0"/>
            </w:tcBorders>
            <w:noWrap w:val="0"/>
            <w:vAlign w:val="top"/>
          </w:tcPr>
          <w:p w14:paraId="579FD011">
            <w:pPr>
              <w:pStyle w:val="2"/>
              <w:keepNext w:val="0"/>
              <w:keepLines w:val="0"/>
              <w:pageBreakBefore w:val="0"/>
              <w:widowControl w:val="0"/>
              <w:kinsoku/>
              <w:wordWrap/>
              <w:overflowPunct/>
              <w:topLinePunct w:val="0"/>
              <w:bidi w:val="0"/>
              <w:textAlignment w:val="auto"/>
              <w:rPr>
                <w:rFonts w:hint="eastAsia" w:ascii="Times New Roman" w:hAnsi="Times New Roman" w:eastAsia="仿宋_GB2312" w:cs="Times New Roman"/>
                <w:color w:val="000000"/>
                <w:sz w:val="28"/>
                <w:szCs w:val="32"/>
                <w:lang w:eastAsia="zh-CN"/>
              </w:rPr>
            </w:pPr>
          </w:p>
          <w:p w14:paraId="16C6AA4B">
            <w:pPr>
              <w:pStyle w:val="2"/>
              <w:keepNext w:val="0"/>
              <w:keepLines w:val="0"/>
              <w:pageBreakBefore w:val="0"/>
              <w:widowControl w:val="0"/>
              <w:kinsoku/>
              <w:wordWrap/>
              <w:overflowPunct/>
              <w:topLinePunct w:val="0"/>
              <w:bidi w:val="0"/>
              <w:textAlignment w:val="auto"/>
              <w:rPr>
                <w:rFonts w:hint="eastAsia" w:ascii="Times New Roman" w:hAnsi="Times New Roman" w:eastAsia="仿宋_GB2312" w:cs="Times New Roman"/>
                <w:color w:val="000000"/>
                <w:sz w:val="28"/>
                <w:szCs w:val="32"/>
                <w:lang w:eastAsia="zh-CN"/>
              </w:rPr>
            </w:pPr>
          </w:p>
          <w:p w14:paraId="706E4AC9">
            <w:pPr>
              <w:pStyle w:val="2"/>
              <w:keepNext w:val="0"/>
              <w:keepLines w:val="0"/>
              <w:pageBreakBefore w:val="0"/>
              <w:widowControl w:val="0"/>
              <w:kinsoku/>
              <w:wordWrap/>
              <w:overflowPunct/>
              <w:topLinePunct w:val="0"/>
              <w:bidi w:val="0"/>
              <w:textAlignment w:val="auto"/>
              <w:rPr>
                <w:rFonts w:hint="eastAsia" w:ascii="Times New Roman" w:hAnsi="Times New Roman" w:eastAsia="仿宋_GB2312" w:cs="Times New Roman"/>
                <w:color w:val="000000"/>
                <w:sz w:val="28"/>
                <w:szCs w:val="32"/>
                <w:lang w:eastAsia="zh-CN"/>
              </w:rPr>
            </w:pPr>
          </w:p>
          <w:p w14:paraId="51D29229">
            <w:pPr>
              <w:pStyle w:val="2"/>
              <w:keepNext w:val="0"/>
              <w:keepLines w:val="0"/>
              <w:pageBreakBefore w:val="0"/>
              <w:widowControl w:val="0"/>
              <w:kinsoku/>
              <w:wordWrap/>
              <w:overflowPunct/>
              <w:topLinePunct w:val="0"/>
              <w:bidi w:val="0"/>
              <w:textAlignment w:val="auto"/>
              <w:rPr>
                <w:rFonts w:hint="eastAsia" w:ascii="Times New Roman" w:hAnsi="Times New Roman" w:eastAsia="仿宋_GB2312" w:cs="Times New Roman"/>
                <w:color w:val="000000"/>
                <w:sz w:val="28"/>
                <w:szCs w:val="32"/>
                <w:lang w:eastAsia="zh-CN"/>
              </w:rPr>
            </w:pPr>
          </w:p>
          <w:p w14:paraId="74E65006">
            <w:pPr>
              <w:pStyle w:val="2"/>
              <w:keepNext w:val="0"/>
              <w:keepLines w:val="0"/>
              <w:pageBreakBefore w:val="0"/>
              <w:widowControl w:val="0"/>
              <w:kinsoku/>
              <w:wordWrap/>
              <w:overflowPunct/>
              <w:topLinePunct w:val="0"/>
              <w:bidi w:val="0"/>
              <w:textAlignment w:val="auto"/>
              <w:rPr>
                <w:rFonts w:hint="eastAsia" w:ascii="Times New Roman" w:hAnsi="Times New Roman" w:eastAsia="仿宋_GB2312" w:cs="Times New Roman"/>
                <w:color w:val="000000"/>
                <w:sz w:val="28"/>
                <w:szCs w:val="32"/>
                <w:lang w:eastAsia="zh-CN"/>
              </w:rPr>
            </w:pPr>
          </w:p>
          <w:p w14:paraId="113C8C43">
            <w:pPr>
              <w:pStyle w:val="2"/>
              <w:ind w:firstLine="0"/>
              <w:rPr>
                <w:rFonts w:hint="eastAsia" w:ascii="Times New Roman" w:hAnsi="Times New Roman" w:eastAsia="仿宋_GB2312" w:cs="Times New Roman"/>
                <w:color w:val="000000"/>
                <w:sz w:val="28"/>
                <w:szCs w:val="32"/>
                <w:lang w:eastAsia="zh-CN"/>
              </w:rPr>
            </w:pPr>
          </w:p>
          <w:p w14:paraId="1A53CF7E">
            <w:pPr>
              <w:rPr>
                <w:rFonts w:hint="eastAsia" w:ascii="Times New Roman" w:hAnsi="Times New Roman" w:eastAsia="仿宋_GB2312" w:cs="Times New Roman"/>
                <w:color w:val="000000"/>
                <w:sz w:val="28"/>
                <w:szCs w:val="32"/>
                <w:lang w:eastAsia="zh-CN"/>
              </w:rPr>
            </w:pPr>
          </w:p>
          <w:p w14:paraId="02CC790A">
            <w:pPr>
              <w:pStyle w:val="2"/>
              <w:rPr>
                <w:rFonts w:hint="eastAsia" w:ascii="Times New Roman" w:hAnsi="Times New Roman" w:eastAsia="仿宋_GB2312" w:cs="Times New Roman"/>
                <w:color w:val="000000"/>
                <w:sz w:val="28"/>
                <w:szCs w:val="32"/>
                <w:lang w:eastAsia="zh-CN"/>
              </w:rPr>
            </w:pPr>
          </w:p>
          <w:p w14:paraId="69D3D558">
            <w:pPr>
              <w:rPr>
                <w:rFonts w:hint="eastAsia" w:ascii="Times New Roman" w:hAnsi="Times New Roman" w:eastAsia="仿宋_GB2312" w:cs="Times New Roman"/>
                <w:color w:val="000000"/>
                <w:sz w:val="28"/>
                <w:szCs w:val="32"/>
                <w:lang w:eastAsia="zh-CN"/>
              </w:rPr>
            </w:pPr>
          </w:p>
          <w:p w14:paraId="1502B754">
            <w:pPr>
              <w:pStyle w:val="2"/>
              <w:rPr>
                <w:rFonts w:hint="eastAsia" w:ascii="Times New Roman" w:hAnsi="Times New Roman" w:eastAsia="仿宋_GB2312" w:cs="Times New Roman"/>
                <w:color w:val="000000"/>
                <w:sz w:val="28"/>
                <w:szCs w:val="32"/>
                <w:lang w:eastAsia="zh-CN"/>
              </w:rPr>
            </w:pPr>
          </w:p>
          <w:p w14:paraId="4FC269D2">
            <w:pPr>
              <w:rPr>
                <w:rFonts w:hint="eastAsia" w:ascii="Times New Roman" w:hAnsi="Times New Roman" w:eastAsia="仿宋_GB2312" w:cs="Times New Roman"/>
                <w:color w:val="000000"/>
                <w:sz w:val="28"/>
                <w:szCs w:val="32"/>
                <w:lang w:eastAsia="zh-CN"/>
              </w:rPr>
            </w:pPr>
          </w:p>
          <w:p w14:paraId="51707FDB">
            <w:pPr>
              <w:pStyle w:val="2"/>
              <w:rPr>
                <w:rFonts w:hint="eastAsia"/>
                <w:lang w:eastAsia="zh-CN"/>
              </w:rPr>
            </w:pPr>
          </w:p>
          <w:p w14:paraId="4E8FA541">
            <w:pPr>
              <w:keepNext w:val="0"/>
              <w:keepLines w:val="0"/>
              <w:pageBreakBefore w:val="0"/>
              <w:widowControl w:val="0"/>
              <w:kinsoku/>
              <w:wordWrap/>
              <w:overflowPunct/>
              <w:topLinePunct w:val="0"/>
              <w:bidi w:val="0"/>
              <w:ind w:firstLine="0" w:firstLineChars="0"/>
              <w:textAlignment w:val="auto"/>
              <w:rPr>
                <w:rFonts w:hint="default" w:ascii="Times New Roman" w:hAnsi="Times New Roman" w:eastAsia="仿宋_GB2312" w:cs="Times New Roman"/>
                <w:color w:val="000000"/>
                <w:sz w:val="28"/>
                <w:szCs w:val="32"/>
              </w:rPr>
            </w:pPr>
          </w:p>
          <w:p w14:paraId="315B64F7">
            <w:pPr>
              <w:pStyle w:val="2"/>
              <w:rPr>
                <w:rFonts w:hint="default" w:ascii="Times New Roman" w:hAnsi="Times New Roman" w:eastAsia="仿宋_GB2312" w:cs="Times New Roman"/>
                <w:color w:val="000000"/>
                <w:sz w:val="28"/>
                <w:szCs w:val="32"/>
              </w:rPr>
            </w:pPr>
          </w:p>
          <w:p w14:paraId="7624D856">
            <w:pPr>
              <w:rPr>
                <w:rFonts w:hint="default" w:ascii="Times New Roman" w:hAnsi="Times New Roman" w:eastAsia="仿宋_GB2312" w:cs="Times New Roman"/>
                <w:color w:val="000000"/>
                <w:sz w:val="28"/>
                <w:szCs w:val="32"/>
              </w:rPr>
            </w:pPr>
          </w:p>
          <w:p w14:paraId="1F775459">
            <w:pPr>
              <w:pStyle w:val="2"/>
              <w:rPr>
                <w:rFonts w:hint="default" w:ascii="Times New Roman" w:hAnsi="Times New Roman" w:eastAsia="仿宋_GB2312" w:cs="Times New Roman"/>
                <w:color w:val="000000"/>
                <w:sz w:val="28"/>
                <w:szCs w:val="32"/>
              </w:rPr>
            </w:pPr>
          </w:p>
          <w:p w14:paraId="1754EF3D">
            <w:pPr>
              <w:rPr>
                <w:rFonts w:hint="default" w:ascii="Times New Roman" w:hAnsi="Times New Roman" w:eastAsia="仿宋_GB2312" w:cs="Times New Roman"/>
                <w:color w:val="000000"/>
                <w:sz w:val="28"/>
                <w:szCs w:val="32"/>
              </w:rPr>
            </w:pPr>
          </w:p>
          <w:p w14:paraId="468EA4A7">
            <w:pPr>
              <w:pStyle w:val="2"/>
              <w:rPr>
                <w:rFonts w:hint="default" w:ascii="Times New Roman" w:hAnsi="Times New Roman" w:eastAsia="仿宋_GB2312" w:cs="Times New Roman"/>
                <w:color w:val="000000"/>
                <w:sz w:val="28"/>
                <w:szCs w:val="32"/>
              </w:rPr>
            </w:pPr>
          </w:p>
          <w:p w14:paraId="61C9E4C4">
            <w:pPr>
              <w:rPr>
                <w:rFonts w:hint="default" w:ascii="Times New Roman" w:hAnsi="Times New Roman" w:eastAsia="仿宋_GB2312" w:cs="Times New Roman"/>
                <w:color w:val="000000"/>
                <w:sz w:val="28"/>
                <w:szCs w:val="32"/>
              </w:rPr>
            </w:pPr>
          </w:p>
          <w:p w14:paraId="50E21692">
            <w:pPr>
              <w:pStyle w:val="2"/>
              <w:rPr>
                <w:rFonts w:hint="default" w:ascii="Times New Roman" w:hAnsi="Times New Roman" w:eastAsia="仿宋_GB2312" w:cs="Times New Roman"/>
                <w:color w:val="000000"/>
                <w:sz w:val="28"/>
                <w:szCs w:val="32"/>
              </w:rPr>
            </w:pPr>
          </w:p>
          <w:p w14:paraId="379F0313">
            <w:pPr>
              <w:rPr>
                <w:rFonts w:hint="default"/>
              </w:rPr>
            </w:pPr>
          </w:p>
          <w:p w14:paraId="3903B185">
            <w:pPr>
              <w:keepNext w:val="0"/>
              <w:keepLines w:val="0"/>
              <w:pageBreakBefore w:val="0"/>
              <w:widowControl w:val="0"/>
              <w:kinsoku/>
              <w:wordWrap/>
              <w:overflowPunct/>
              <w:topLinePunct w:val="0"/>
              <w:bidi w:val="0"/>
              <w:adjustRightInd w:val="0"/>
              <w:snapToGrid w:val="0"/>
              <w:spacing w:line="360" w:lineRule="auto"/>
              <w:ind w:firstLine="4149" w:firstLineChars="148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w:t>
            </w:r>
          </w:p>
          <w:p w14:paraId="6A9BF24A">
            <w:pPr>
              <w:spacing w:line="360" w:lineRule="exact"/>
              <w:ind w:firstLine="3920" w:firstLineChars="1400"/>
              <w:rPr>
                <w:rFonts w:hint="default" w:ascii="Times New Roman" w:hAnsi="Times New Roman" w:eastAsia="仿宋_GB2312" w:cs="Times New Roman"/>
                <w:color w:val="000000"/>
                <w:sz w:val="28"/>
                <w:szCs w:val="32"/>
              </w:rPr>
            </w:pP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年   月   日</w:t>
            </w:r>
          </w:p>
        </w:tc>
      </w:tr>
      <w:tr w14:paraId="37E9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11460" w:hRule="atLeast"/>
          <w:jc w:val="center"/>
        </w:trPr>
        <w:tc>
          <w:tcPr>
            <w:tcW w:w="1302" w:type="dxa"/>
            <w:tcBorders>
              <w:top w:val="single" w:color="auto" w:sz="4" w:space="0"/>
              <w:left w:val="single" w:color="auto" w:sz="4" w:space="0"/>
              <w:bottom w:val="single" w:color="auto" w:sz="4" w:space="0"/>
              <w:right w:val="single" w:color="auto" w:sz="4" w:space="0"/>
            </w:tcBorders>
            <w:noWrap w:val="0"/>
            <w:textDirection w:val="tbRlV"/>
            <w:vAlign w:val="center"/>
          </w:tcPr>
          <w:p w14:paraId="2AB89A53">
            <w:pPr>
              <w:keepNext w:val="0"/>
              <w:keepLines w:val="0"/>
              <w:pageBreakBefore w:val="0"/>
              <w:widowControl w:val="0"/>
              <w:kinsoku/>
              <w:wordWrap/>
              <w:overflowPunct/>
              <w:topLinePunct w:val="0"/>
              <w:bidi w:val="0"/>
              <w:ind w:left="113" w:right="113"/>
              <w:jc w:val="center"/>
              <w:textAlignment w:val="auto"/>
              <w:rPr>
                <w:rFonts w:hint="default" w:ascii="Times New Roman" w:hAnsi="Times New Roman" w:eastAsia="仿宋_GB2312" w:cs="Times New Roman"/>
                <w:color w:val="000000"/>
                <w:spacing w:val="60"/>
                <w:sz w:val="28"/>
                <w:szCs w:val="28"/>
              </w:rPr>
            </w:pPr>
            <w:r>
              <w:rPr>
                <w:rFonts w:hint="default" w:ascii="Times New Roman" w:hAnsi="Times New Roman" w:eastAsia="仿宋_GB2312" w:cs="Times New Roman"/>
                <w:color w:val="000000"/>
                <w:sz w:val="28"/>
                <w:szCs w:val="28"/>
              </w:rPr>
              <w:t xml:space="preserve">照  片 </w:t>
            </w:r>
          </w:p>
        </w:tc>
        <w:tc>
          <w:tcPr>
            <w:tcW w:w="8243" w:type="dxa"/>
            <w:gridSpan w:val="8"/>
            <w:tcBorders>
              <w:top w:val="single" w:color="auto" w:sz="4" w:space="0"/>
              <w:left w:val="single" w:color="auto" w:sz="4" w:space="0"/>
              <w:bottom w:val="single" w:color="auto" w:sz="4" w:space="0"/>
              <w:right w:val="single" w:color="auto" w:sz="4" w:space="0"/>
            </w:tcBorders>
            <w:noWrap w:val="0"/>
            <w:vAlign w:val="top"/>
          </w:tcPr>
          <w:p w14:paraId="086D7B02">
            <w:pPr>
              <w:keepNext w:val="0"/>
              <w:keepLines w:val="0"/>
              <w:pageBreakBefore w:val="0"/>
              <w:widowControl w:val="0"/>
              <w:kinsoku/>
              <w:wordWrap/>
              <w:overflowPunct/>
              <w:topLinePunct w:val="0"/>
              <w:autoSpaceDE/>
              <w:autoSpaceDN/>
              <w:bidi w:val="0"/>
              <w:adjustRightInd/>
              <w:snapToGrid/>
              <w:spacing w:line="400" w:lineRule="exact"/>
              <w:ind w:left="113" w:right="113"/>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（反映</w:t>
            </w:r>
            <w:r>
              <w:rPr>
                <w:rFonts w:hint="eastAsia" w:ascii="仿宋_GB2312" w:hAnsi="仿宋_GB2312" w:eastAsia="仿宋_GB2312" w:cs="仿宋_GB2312"/>
                <w:color w:val="000000"/>
                <w:sz w:val="28"/>
                <w:szCs w:val="28"/>
              </w:rPr>
              <w:t>申报</w:t>
            </w:r>
            <w:r>
              <w:rPr>
                <w:rFonts w:hint="eastAsia" w:ascii="仿宋_GB2312" w:hAnsi="仿宋_GB2312" w:eastAsia="仿宋_GB2312" w:cs="仿宋_GB2312"/>
                <w:color w:val="000000"/>
                <w:sz w:val="28"/>
                <w:szCs w:val="28"/>
                <w:lang w:eastAsia="zh-CN"/>
              </w:rPr>
              <w:t>群体</w:t>
            </w:r>
            <w:r>
              <w:rPr>
                <w:rFonts w:hint="eastAsia" w:ascii="仿宋_GB2312" w:hAnsi="仿宋_GB2312" w:eastAsia="仿宋_GB2312" w:cs="仿宋_GB2312"/>
                <w:color w:val="000000"/>
                <w:kern w:val="0"/>
                <w:sz w:val="28"/>
                <w:szCs w:val="28"/>
              </w:rPr>
              <w:t>技艺特点的1000万像素以上6寸数码彩色照片，包括体现技能、技艺的工作照及代表性作品或剧（节）目照片。照片需提交</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张，以此栏为模板填写，</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张照片按顺序整理，附在最后）</w:t>
            </w:r>
          </w:p>
          <w:p w14:paraId="49471C66">
            <w:pPr>
              <w:keepNext w:val="0"/>
              <w:keepLines w:val="0"/>
              <w:pageBreakBefore w:val="0"/>
              <w:widowControl w:val="0"/>
              <w:kinsoku/>
              <w:wordWrap/>
              <w:overflowPunct/>
              <w:topLinePunct w:val="0"/>
              <w:bidi w:val="0"/>
              <w:ind w:left="113" w:right="113"/>
              <w:jc w:val="left"/>
              <w:textAlignment w:val="auto"/>
              <w:rPr>
                <w:rFonts w:hint="eastAsia" w:ascii="仿宋_GB2312" w:hAnsi="仿宋_GB2312" w:eastAsia="仿宋_GB2312" w:cs="仿宋_GB2312"/>
                <w:color w:val="000000"/>
                <w:sz w:val="32"/>
                <w:szCs w:val="32"/>
              </w:rPr>
            </w:pPr>
          </w:p>
          <w:p w14:paraId="500FCFDE">
            <w:pPr>
              <w:keepNext w:val="0"/>
              <w:keepLines w:val="0"/>
              <w:pageBreakBefore w:val="0"/>
              <w:widowControl w:val="0"/>
              <w:kinsoku/>
              <w:wordWrap/>
              <w:overflowPunct/>
              <w:topLinePunct w:val="0"/>
              <w:bidi w:val="0"/>
              <w:textAlignment w:val="auto"/>
              <w:rPr>
                <w:rFonts w:hint="default" w:ascii="Times New Roman" w:hAnsi="Times New Roman" w:eastAsia="仿宋_GB2312" w:cs="Times New Roman"/>
                <w:color w:val="000000"/>
                <w:sz w:val="32"/>
                <w:szCs w:val="32"/>
              </w:rPr>
            </w:pPr>
          </w:p>
          <w:p w14:paraId="0C403C8D">
            <w:pPr>
              <w:keepNext w:val="0"/>
              <w:keepLines w:val="0"/>
              <w:pageBreakBefore w:val="0"/>
              <w:widowControl w:val="0"/>
              <w:kinsoku/>
              <w:wordWrap/>
              <w:overflowPunct/>
              <w:topLinePunct w:val="0"/>
              <w:bidi w:val="0"/>
              <w:textAlignment w:val="auto"/>
              <w:rPr>
                <w:rFonts w:hint="default" w:ascii="Times New Roman" w:hAnsi="Times New Roman" w:eastAsia="仿宋_GB2312" w:cs="Times New Roman"/>
                <w:color w:val="000000"/>
                <w:sz w:val="32"/>
                <w:szCs w:val="32"/>
              </w:rPr>
            </w:pPr>
          </w:p>
          <w:p w14:paraId="781E55AC">
            <w:pPr>
              <w:keepNext w:val="0"/>
              <w:keepLines w:val="0"/>
              <w:pageBreakBefore w:val="0"/>
              <w:widowControl w:val="0"/>
              <w:kinsoku/>
              <w:wordWrap/>
              <w:overflowPunct/>
              <w:topLinePunct w:val="0"/>
              <w:bidi w:val="0"/>
              <w:textAlignment w:val="auto"/>
              <w:rPr>
                <w:rFonts w:hint="default" w:ascii="Times New Roman" w:hAnsi="Times New Roman" w:eastAsia="仿宋_GB2312" w:cs="Times New Roman"/>
                <w:color w:val="000000"/>
                <w:sz w:val="32"/>
                <w:szCs w:val="32"/>
              </w:rPr>
            </w:pPr>
          </w:p>
          <w:p w14:paraId="34BB40AA">
            <w:pPr>
              <w:keepNext w:val="0"/>
              <w:keepLines w:val="0"/>
              <w:pageBreakBefore w:val="0"/>
              <w:widowControl w:val="0"/>
              <w:kinsoku/>
              <w:wordWrap/>
              <w:overflowPunct/>
              <w:topLinePunct w:val="0"/>
              <w:bidi w:val="0"/>
              <w:textAlignment w:val="auto"/>
              <w:rPr>
                <w:rFonts w:hint="default" w:ascii="Times New Roman" w:hAnsi="Times New Roman" w:eastAsia="仿宋_GB2312" w:cs="Times New Roman"/>
                <w:color w:val="000000"/>
                <w:sz w:val="32"/>
                <w:szCs w:val="32"/>
              </w:rPr>
            </w:pPr>
          </w:p>
          <w:p w14:paraId="5DAB8010">
            <w:pPr>
              <w:pStyle w:val="2"/>
              <w:keepNext w:val="0"/>
              <w:keepLines w:val="0"/>
              <w:pageBreakBefore w:val="0"/>
              <w:widowControl w:val="0"/>
              <w:kinsoku/>
              <w:wordWrap/>
              <w:overflowPunct/>
              <w:topLinePunct w:val="0"/>
              <w:bidi w:val="0"/>
              <w:textAlignment w:val="auto"/>
              <w:rPr>
                <w:rFonts w:hint="default" w:ascii="Times New Roman" w:hAnsi="Times New Roman" w:eastAsia="仿宋_GB2312" w:cs="Times New Roman"/>
                <w:color w:val="000000"/>
                <w:sz w:val="32"/>
                <w:szCs w:val="32"/>
              </w:rPr>
            </w:pPr>
          </w:p>
          <w:p w14:paraId="67DDF392">
            <w:pPr>
              <w:keepNext w:val="0"/>
              <w:keepLines w:val="0"/>
              <w:pageBreakBefore w:val="0"/>
              <w:widowControl w:val="0"/>
              <w:kinsoku/>
              <w:wordWrap/>
              <w:overflowPunct/>
              <w:topLinePunct w:val="0"/>
              <w:bidi w:val="0"/>
              <w:textAlignment w:val="auto"/>
              <w:rPr>
                <w:rFonts w:hint="default" w:ascii="Times New Roman" w:hAnsi="Times New Roman" w:eastAsia="仿宋_GB2312" w:cs="Times New Roman"/>
                <w:color w:val="000000"/>
                <w:sz w:val="32"/>
                <w:szCs w:val="32"/>
              </w:rPr>
            </w:pPr>
          </w:p>
          <w:p w14:paraId="6A2DF6AB">
            <w:pPr>
              <w:pStyle w:val="2"/>
              <w:keepNext w:val="0"/>
              <w:keepLines w:val="0"/>
              <w:pageBreakBefore w:val="0"/>
              <w:widowControl w:val="0"/>
              <w:kinsoku/>
              <w:wordWrap/>
              <w:overflowPunct/>
              <w:topLinePunct w:val="0"/>
              <w:bidi w:val="0"/>
              <w:textAlignment w:val="auto"/>
              <w:rPr>
                <w:rFonts w:hint="default"/>
              </w:rPr>
            </w:pPr>
          </w:p>
          <w:p w14:paraId="78FA2843">
            <w:pPr>
              <w:keepNext w:val="0"/>
              <w:keepLines w:val="0"/>
              <w:pageBreakBefore w:val="0"/>
              <w:widowControl w:val="0"/>
              <w:kinsoku/>
              <w:wordWrap/>
              <w:overflowPunct/>
              <w:topLinePunct w:val="0"/>
              <w:bidi w:val="0"/>
              <w:textAlignment w:val="auto"/>
              <w:rPr>
                <w:rFonts w:hint="default" w:ascii="Times New Roman" w:hAnsi="Times New Roman" w:eastAsia="仿宋_GB2312" w:cs="Times New Roman"/>
                <w:color w:val="000000"/>
                <w:sz w:val="32"/>
                <w:szCs w:val="32"/>
              </w:rPr>
            </w:pPr>
          </w:p>
          <w:p w14:paraId="35FCEFE7">
            <w:pPr>
              <w:keepNext w:val="0"/>
              <w:keepLines w:val="0"/>
              <w:pageBreakBefore w:val="0"/>
              <w:widowControl w:val="0"/>
              <w:kinsoku/>
              <w:wordWrap/>
              <w:overflowPunct/>
              <w:topLinePunct w:val="0"/>
              <w:bidi w:val="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著作权人姓名:           手机号码:</w:t>
            </w:r>
          </w:p>
          <w:p w14:paraId="655E7696">
            <w:pPr>
              <w:pStyle w:val="2"/>
              <w:keepNext w:val="0"/>
              <w:keepLines w:val="0"/>
              <w:pageBreakBefore w:val="0"/>
              <w:widowControl w:val="0"/>
              <w:kinsoku/>
              <w:wordWrap/>
              <w:overflowPunct/>
              <w:topLinePunct w:val="0"/>
              <w:bidi w:val="0"/>
              <w:textAlignment w:val="auto"/>
              <w:rPr>
                <w:rFonts w:hint="default"/>
              </w:rPr>
            </w:pPr>
          </w:p>
          <w:p w14:paraId="35DC7088">
            <w:pPr>
              <w:keepNext w:val="0"/>
              <w:keepLines w:val="0"/>
              <w:pageBreakBefore w:val="0"/>
              <w:widowControl w:val="0"/>
              <w:kinsoku/>
              <w:wordWrap/>
              <w:overflowPunct/>
              <w:topLinePunct w:val="0"/>
              <w:bidi w:val="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拍摄时间：              拍摄地点：</w:t>
            </w:r>
          </w:p>
          <w:p w14:paraId="26AC995C">
            <w:pPr>
              <w:pStyle w:val="2"/>
              <w:keepNext w:val="0"/>
              <w:keepLines w:val="0"/>
              <w:pageBreakBefore w:val="0"/>
              <w:widowControl w:val="0"/>
              <w:kinsoku/>
              <w:wordWrap/>
              <w:overflowPunct/>
              <w:topLinePunct w:val="0"/>
              <w:bidi w:val="0"/>
              <w:textAlignment w:val="auto"/>
              <w:rPr>
                <w:rFonts w:hint="default"/>
              </w:rPr>
            </w:pPr>
          </w:p>
          <w:p w14:paraId="4021357F">
            <w:pPr>
              <w:keepNext w:val="0"/>
              <w:keepLines w:val="0"/>
              <w:pageBreakBefore w:val="0"/>
              <w:widowControl w:val="0"/>
              <w:kinsoku/>
              <w:wordWrap/>
              <w:overflowPunct/>
              <w:topLinePunct w:val="0"/>
              <w:bidi w:val="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照片说明（100字以内）：</w:t>
            </w:r>
          </w:p>
          <w:p w14:paraId="0E827339">
            <w:pPr>
              <w:keepNext w:val="0"/>
              <w:keepLines w:val="0"/>
              <w:pageBreakBefore w:val="0"/>
              <w:widowControl w:val="0"/>
              <w:kinsoku/>
              <w:wordWrap/>
              <w:overflowPunct/>
              <w:topLinePunct w:val="0"/>
              <w:bidi w:val="0"/>
              <w:textAlignment w:val="auto"/>
              <w:rPr>
                <w:rFonts w:hint="default" w:ascii="Times New Roman" w:hAnsi="Times New Roman" w:eastAsia="仿宋_GB2312" w:cs="Times New Roman"/>
                <w:color w:val="000000"/>
                <w:sz w:val="32"/>
                <w:szCs w:val="32"/>
              </w:rPr>
            </w:pPr>
          </w:p>
        </w:tc>
      </w:tr>
    </w:tbl>
    <w:p w14:paraId="76AE4715">
      <w:pPr>
        <w:keepNext w:val="0"/>
        <w:keepLines w:val="0"/>
        <w:pageBreakBefore w:val="0"/>
        <w:widowControl w:val="0"/>
        <w:kinsoku/>
        <w:wordWrap/>
        <w:overflowPunct/>
        <w:topLinePunct w:val="0"/>
        <w:autoSpaceDE/>
        <w:autoSpaceDN/>
        <w:bidi w:val="0"/>
        <w:adjustRightInd/>
        <w:snapToGrid/>
        <w:ind w:left="0" w:leftChars="0"/>
        <w:jc w:val="both"/>
        <w:textAlignment w:val="auto"/>
      </w:pPr>
      <w:r>
        <w:rPr>
          <w:rFonts w:hint="eastAsia" w:ascii="楷体_GB2312" w:hAnsi="楷体_GB2312" w:eastAsia="楷体_GB2312" w:cs="楷体_GB2312"/>
          <w:color w:val="000000"/>
          <w:sz w:val="36"/>
          <w:szCs w:val="36"/>
          <w:u w:val="single"/>
        </w:rPr>
        <w:t>（照片页</w:t>
      </w:r>
      <w:r>
        <w:rPr>
          <w:rFonts w:hint="eastAsia" w:ascii="楷体_GB2312" w:hAnsi="楷体_GB2312" w:eastAsia="楷体_GB2312" w:cs="楷体_GB2312"/>
          <w:color w:val="000000"/>
          <w:sz w:val="36"/>
          <w:szCs w:val="36"/>
          <w:u w:val="single"/>
          <w:lang w:eastAsia="zh-CN"/>
        </w:rPr>
        <w:t>、</w:t>
      </w:r>
      <w:r>
        <w:rPr>
          <w:rFonts w:hint="eastAsia" w:ascii="楷体_GB2312" w:hAnsi="楷体_GB2312" w:eastAsia="楷体_GB2312" w:cs="楷体_GB2312"/>
          <w:color w:val="000000"/>
          <w:sz w:val="36"/>
          <w:szCs w:val="36"/>
          <w:u w:val="single"/>
        </w:rPr>
        <w:t>相关证明材料等从此页开始依次附后</w:t>
      </w:r>
      <w:r>
        <w:rPr>
          <w:rFonts w:hint="eastAsia" w:ascii="楷体_GB2312" w:hAnsi="楷体_GB2312" w:eastAsia="楷体_GB2312" w:cs="楷体_GB2312"/>
          <w:color w:val="000000"/>
          <w:sz w:val="36"/>
          <w:szCs w:val="36"/>
          <w:u w:val="single"/>
          <w:lang w:eastAsia="zh-CN"/>
        </w:rPr>
        <w:t>）</w:t>
      </w:r>
    </w:p>
    <w:p w14:paraId="0BED5C1C">
      <w:pPr>
        <w:numPr>
          <w:ilvl w:val="0"/>
          <w:numId w:val="0"/>
        </w:numPr>
        <w:jc w:val="left"/>
        <w:rPr>
          <w:rFonts w:hint="eastAsia" w:ascii="黑体" w:hAnsi="黑体" w:eastAsia="黑体" w:cs="黑体"/>
          <w:sz w:val="28"/>
          <w:szCs w:val="28"/>
          <w:lang w:val="en-US" w:eastAsia="zh-CN"/>
        </w:rPr>
      </w:pPr>
    </w:p>
    <w:p w14:paraId="1C56BAFE">
      <w:pPr>
        <w:numPr>
          <w:ilvl w:val="0"/>
          <w:numId w:val="0"/>
        </w:numPr>
        <w:jc w:val="left"/>
        <w:rPr>
          <w:rFonts w:hint="eastAsia" w:ascii="黑体" w:hAnsi="黑体" w:eastAsia="黑体" w:cs="黑体"/>
          <w:sz w:val="28"/>
          <w:szCs w:val="28"/>
          <w:lang w:val="en-US" w:eastAsia="zh-CN"/>
        </w:rPr>
      </w:pPr>
    </w:p>
    <w:p w14:paraId="39C7CEF0">
      <w:pPr>
        <w:pStyle w:val="2"/>
        <w:rPr>
          <w:rFonts w:hint="eastAsia"/>
          <w:lang w:val="en-US" w:eastAsia="zh-CN"/>
        </w:rPr>
      </w:pPr>
    </w:p>
    <w:p w14:paraId="6287E236">
      <w:pPr>
        <w:numPr>
          <w:ilvl w:val="0"/>
          <w:numId w:val="0"/>
        </w:num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附件4</w:t>
      </w:r>
    </w:p>
    <w:p w14:paraId="23576D81">
      <w:pPr>
        <w:adjustRightInd w:val="0"/>
        <w:snapToGrid w:val="0"/>
        <w:spacing w:line="540" w:lineRule="exact"/>
        <w:jc w:val="center"/>
        <w:outlineLvl w:val="0"/>
        <w:rPr>
          <w:rFonts w:hint="eastAsia" w:ascii="方正小标宋简体" w:hAnsi="方正小标宋简体" w:eastAsia="方正小标宋简体" w:cs="方正小标宋简体"/>
          <w:b w:val="0"/>
          <w:bCs/>
          <w:color w:val="000000"/>
          <w:kern w:val="0"/>
          <w:sz w:val="44"/>
          <w:szCs w:val="44"/>
        </w:rPr>
      </w:pPr>
    </w:p>
    <w:p w14:paraId="60050F8B">
      <w:pPr>
        <w:adjustRightInd w:val="0"/>
        <w:snapToGrid w:val="0"/>
        <w:spacing w:line="540" w:lineRule="exact"/>
        <w:jc w:val="center"/>
        <w:outlineLvl w:val="0"/>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第</w:t>
      </w:r>
      <w:r>
        <w:rPr>
          <w:rFonts w:hint="eastAsia" w:ascii="方正小标宋简体" w:hAnsi="方正小标宋简体" w:eastAsia="方正小标宋简体" w:cs="方正小标宋简体"/>
          <w:b w:val="0"/>
          <w:bCs/>
          <w:color w:val="000000"/>
          <w:kern w:val="0"/>
          <w:sz w:val="44"/>
          <w:szCs w:val="44"/>
          <w:lang w:val="en-US" w:eastAsia="zh-CN"/>
        </w:rPr>
        <w:t>五</w:t>
      </w:r>
      <w:r>
        <w:rPr>
          <w:rFonts w:hint="eastAsia" w:ascii="方正小标宋简体" w:hAnsi="方正小标宋简体" w:eastAsia="方正小标宋简体" w:cs="方正小标宋简体"/>
          <w:b w:val="0"/>
          <w:bCs/>
          <w:color w:val="000000"/>
          <w:kern w:val="0"/>
          <w:sz w:val="44"/>
          <w:szCs w:val="44"/>
        </w:rPr>
        <w:t>批</w:t>
      </w:r>
      <w:r>
        <w:rPr>
          <w:rFonts w:hint="eastAsia" w:ascii="方正小标宋简体" w:hAnsi="方正小标宋简体" w:eastAsia="方正小标宋简体" w:cs="方正小标宋简体"/>
          <w:b w:val="0"/>
          <w:bCs/>
          <w:color w:val="000000"/>
          <w:kern w:val="0"/>
          <w:sz w:val="44"/>
          <w:szCs w:val="44"/>
          <w:lang w:val="en-US" w:eastAsia="zh-CN"/>
        </w:rPr>
        <w:t>县</w:t>
      </w:r>
      <w:r>
        <w:rPr>
          <w:rFonts w:hint="eastAsia" w:ascii="方正小标宋简体" w:hAnsi="方正小标宋简体" w:eastAsia="方正小标宋简体" w:cs="方正小标宋简体"/>
          <w:b w:val="0"/>
          <w:bCs/>
          <w:color w:val="000000"/>
          <w:kern w:val="0"/>
          <w:sz w:val="44"/>
          <w:szCs w:val="44"/>
        </w:rPr>
        <w:t>级非物质文化遗产代表性项目</w:t>
      </w:r>
    </w:p>
    <w:p w14:paraId="0F08D10A">
      <w:pPr>
        <w:adjustRightInd w:val="0"/>
        <w:snapToGrid w:val="0"/>
        <w:spacing w:line="540" w:lineRule="exact"/>
        <w:jc w:val="center"/>
        <w:outlineLvl w:val="0"/>
        <w:rPr>
          <w:rFonts w:hint="eastAsia"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代表性传承人申报</w:t>
      </w:r>
      <w:r>
        <w:rPr>
          <w:rFonts w:hint="eastAsia" w:ascii="方正小标宋简体" w:hAnsi="方正小标宋简体" w:eastAsia="方正小标宋简体" w:cs="方正小标宋简体"/>
          <w:b w:val="0"/>
          <w:bCs/>
          <w:color w:val="000000"/>
          <w:kern w:val="36"/>
          <w:sz w:val="44"/>
          <w:szCs w:val="44"/>
        </w:rPr>
        <w:t>片</w:t>
      </w:r>
      <w:r>
        <w:rPr>
          <w:rFonts w:hint="eastAsia" w:ascii="方正小标宋简体" w:hAnsi="方正小标宋简体" w:eastAsia="方正小标宋简体" w:cs="方正小标宋简体"/>
          <w:b w:val="0"/>
          <w:bCs/>
          <w:color w:val="000000"/>
          <w:kern w:val="0"/>
          <w:sz w:val="44"/>
          <w:szCs w:val="44"/>
        </w:rPr>
        <w:t>制作要求</w:t>
      </w:r>
    </w:p>
    <w:p w14:paraId="16414572">
      <w:pPr>
        <w:adjustRightInd w:val="0"/>
        <w:snapToGrid w:val="0"/>
        <w:spacing w:line="320" w:lineRule="exact"/>
        <w:jc w:val="center"/>
        <w:outlineLvl w:val="0"/>
        <w:rPr>
          <w:rFonts w:hint="eastAsia" w:ascii="仿宋_GB2312" w:hAnsi="黑体" w:cs="黑体"/>
          <w:bCs/>
          <w:color w:val="000000"/>
          <w:kern w:val="0"/>
          <w:lang w:val="en-US" w:eastAsia="zh-CN"/>
        </w:rPr>
      </w:pPr>
    </w:p>
    <w:p w14:paraId="68E0BD4D">
      <w:pPr>
        <w:pStyle w:val="2"/>
        <w:rPr>
          <w:rFonts w:hint="eastAsia" w:ascii="仿宋_GB2312" w:hAnsi="黑体" w:cs="黑体"/>
          <w:bCs/>
          <w:color w:val="000000"/>
          <w:kern w:val="0"/>
          <w:lang w:val="en-US" w:eastAsia="zh-CN"/>
        </w:rPr>
      </w:pPr>
    </w:p>
    <w:p w14:paraId="4722B1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一、技术要求</w:t>
      </w:r>
    </w:p>
    <w:p w14:paraId="0BC5FF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（一）时长：5分钟内。</w:t>
      </w:r>
    </w:p>
    <w:p w14:paraId="51B7FD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（二）画外音及字幕：</w:t>
      </w:r>
    </w:p>
    <w:p w14:paraId="49862D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普通话配音，若使用方言需用字幕标注。中文字幕，字体形式不限。字幕要求加在遮幅里，不能影响画面内容。</w:t>
      </w:r>
    </w:p>
    <w:p w14:paraId="6B29B5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二、内容要求</w:t>
      </w:r>
    </w:p>
    <w:p w14:paraId="568AD7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视频内容应包括传承人的基本状况，如生活环境、师承经历、在传承该非遗项目中的作用、所具有的能力等；动态表现传承人在非遗项目传承中的状态，如表演过程、技艺流程、活动经过等；代表性作品和成果可适当表现。</w:t>
      </w:r>
    </w:p>
    <w:p w14:paraId="37E465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（二）影像内容应真实。</w:t>
      </w:r>
    </w:p>
    <w:p w14:paraId="483872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三、版权要求</w:t>
      </w:r>
    </w:p>
    <w:p w14:paraId="4E45E3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提交的申报片须是专为本次申报制作的视频文件，作品中使用的镜头要原创或有完整的版权。普宁市文化广电旅游体育局可无偿使用申报片进行宣传、推广。</w:t>
      </w:r>
    </w:p>
    <w:p w14:paraId="7EC331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四、建议标准</w:t>
      </w:r>
    </w:p>
    <w:p w14:paraId="264F50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（一）格式：AVI、MP4、MOV。</w:t>
      </w:r>
    </w:p>
    <w:p w14:paraId="5B94E7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（二）视频分辨率：1920*1080</w:t>
      </w:r>
    </w:p>
    <w:p w14:paraId="6048969C">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B5501">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9649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99649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F3AA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7C3FC">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247C3FC">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229FE"/>
    <w:multiLevelType w:val="singleLevel"/>
    <w:tmpl w:val="866229FE"/>
    <w:lvl w:ilvl="0" w:tentative="0">
      <w:start w:val="2"/>
      <w:numFmt w:val="chineseCounting"/>
      <w:suff w:val="nothing"/>
      <w:lvlText w:val="%1、"/>
      <w:lvlJc w:val="left"/>
      <w:rPr>
        <w:rFonts w:hint="eastAsia" w:ascii="黑体" w:hAnsi="黑体" w:eastAsia="黑体" w:cs="黑体"/>
      </w:rPr>
    </w:lvl>
  </w:abstractNum>
  <w:abstractNum w:abstractNumId="1">
    <w:nsid w:val="B8AE0D19"/>
    <w:multiLevelType w:val="singleLevel"/>
    <w:tmpl w:val="B8AE0D1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464BC"/>
    <w:rsid w:val="05556BC5"/>
    <w:rsid w:val="084F5CAE"/>
    <w:rsid w:val="089B3EB9"/>
    <w:rsid w:val="09512DA0"/>
    <w:rsid w:val="0C834953"/>
    <w:rsid w:val="0D077E20"/>
    <w:rsid w:val="0FA73CAB"/>
    <w:rsid w:val="10A1384A"/>
    <w:rsid w:val="1221700B"/>
    <w:rsid w:val="14B4218C"/>
    <w:rsid w:val="19BB1284"/>
    <w:rsid w:val="19FD4D05"/>
    <w:rsid w:val="1A21737F"/>
    <w:rsid w:val="1AE610CD"/>
    <w:rsid w:val="1B012B36"/>
    <w:rsid w:val="1CA85F0E"/>
    <w:rsid w:val="222D6D6A"/>
    <w:rsid w:val="248B305C"/>
    <w:rsid w:val="2B8E2107"/>
    <w:rsid w:val="2BD456E1"/>
    <w:rsid w:val="2C7036CF"/>
    <w:rsid w:val="2D354A1D"/>
    <w:rsid w:val="2E430D7C"/>
    <w:rsid w:val="34D77CE4"/>
    <w:rsid w:val="35233816"/>
    <w:rsid w:val="38E743FA"/>
    <w:rsid w:val="3A4F519A"/>
    <w:rsid w:val="3A5302B1"/>
    <w:rsid w:val="3B1F3FE1"/>
    <w:rsid w:val="3E8C3F7B"/>
    <w:rsid w:val="40FE596C"/>
    <w:rsid w:val="431C4C22"/>
    <w:rsid w:val="43DE52FB"/>
    <w:rsid w:val="508C69EE"/>
    <w:rsid w:val="52D86788"/>
    <w:rsid w:val="54B4707E"/>
    <w:rsid w:val="54C8113C"/>
    <w:rsid w:val="566634B1"/>
    <w:rsid w:val="57671C24"/>
    <w:rsid w:val="58CB6756"/>
    <w:rsid w:val="5AC464BC"/>
    <w:rsid w:val="60DC2326"/>
    <w:rsid w:val="60EA598D"/>
    <w:rsid w:val="63AF0F25"/>
    <w:rsid w:val="64BC0DB1"/>
    <w:rsid w:val="691C797B"/>
    <w:rsid w:val="6ED54983"/>
    <w:rsid w:val="77B35517"/>
    <w:rsid w:val="7B8C7E9A"/>
    <w:rsid w:val="7D6A117D"/>
    <w:rsid w:val="7EBE4034"/>
    <w:rsid w:val="7F252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0"/>
    <w:pPr>
      <w:spacing w:beforeLines="0" w:afterLines="0"/>
      <w:ind w:firstLine="420"/>
    </w:pPr>
    <w:rPr>
      <w:rFonts w:hint="default" w:ascii="Calibri" w:hAnsi="Calibri" w:eastAsia="宋体" w:cs="Times New Roman"/>
      <w:sz w:val="21"/>
      <w:szCs w:val="24"/>
    </w:rPr>
  </w:style>
  <w:style w:type="paragraph" w:styleId="4">
    <w:name w:val="Body Text"/>
    <w:basedOn w:val="1"/>
    <w:qFormat/>
    <w:uiPriority w:val="0"/>
    <w:pPr>
      <w:spacing w:before="4"/>
      <w:ind w:left="182"/>
      <w:jc w:val="left"/>
    </w:pPr>
    <w:rPr>
      <w:rFonts w:ascii="宋体" w:hAnsi="宋体"/>
      <w:kern w:val="0"/>
      <w:sz w:val="31"/>
      <w:szCs w:val="31"/>
      <w:lang w:eastAsia="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6214</Words>
  <Characters>6316</Characters>
  <Lines>0</Lines>
  <Paragraphs>0</Paragraphs>
  <TotalTime>170</TotalTime>
  <ScaleCrop>false</ScaleCrop>
  <LinksUpToDate>false</LinksUpToDate>
  <CharactersWithSpaces>6860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2019-03-18T01:26:00Z</dcterms:created>
  <dc:creator>Administrator</dc:creator>
  <cp:lastModifiedBy>JIE</cp:lastModifiedBy>
  <cp:lastPrinted>2025-08-06T02:35:39Z</cp:lastPrinted>
  <dcterms:modified xsi:type="dcterms:W3CDTF">2025-08-06T05:31:12Z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eyJoZGlkIjoiZjcxODY4MGRmMzM5NDQzY2UwYThmYzdiMDgzZjY3ZWEiLCJ1c2VySWQiOiI0MjAwMDM2NzEifQ==</vt:lpwstr>
  </property>
  <property fmtid="{D5CDD505-2E9C-101B-9397-08002B2CF9AE}" pid="4" name="ICV">
    <vt:lpwstr>4217339C5E93451C90B8F32E9E5FC22A_13</vt:lpwstr>
  </property>
</Properties>
</file>