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4DCD6">
      <w:pPr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 w14:paraId="6C2D8251">
      <w:pPr>
        <w:snapToGrid w:val="0"/>
        <w:spacing w:line="680" w:lineRule="exact"/>
        <w:ind w:left="-567" w:leftChars="-270" w:right="-483" w:rightChars="-230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《普宁市大坪镇国土空间总体规划（2021-2035年</w:t>
      </w:r>
      <w:bookmarkStart w:id="0" w:name="_GoBack"/>
      <w:r>
        <w:rPr>
          <w:rFonts w:hint="eastAsia" w:eastAsia="方正小标宋简体"/>
          <w:bCs/>
          <w:sz w:val="40"/>
          <w:szCs w:val="40"/>
        </w:rPr>
        <w:t>）》</w:t>
      </w:r>
    </w:p>
    <w:p w14:paraId="00D8C0CF">
      <w:pPr>
        <w:snapToGrid w:val="0"/>
        <w:spacing w:line="680" w:lineRule="exact"/>
        <w:ind w:left="-567" w:leftChars="-270" w:right="-483" w:rightChars="-230"/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听证会报名信息表</w:t>
      </w:r>
    </w:p>
    <w:bookmarkEnd w:id="0"/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229"/>
        <w:gridCol w:w="2229"/>
        <w:gridCol w:w="2229"/>
      </w:tblGrid>
      <w:tr w14:paraId="667A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1669681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2229" w:type="dxa"/>
            <w:vAlign w:val="center"/>
          </w:tcPr>
          <w:p w14:paraId="64CC131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405A76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是否法人代表</w:t>
            </w:r>
          </w:p>
        </w:tc>
        <w:tc>
          <w:tcPr>
            <w:tcW w:w="2229" w:type="dxa"/>
            <w:vAlign w:val="center"/>
          </w:tcPr>
          <w:p w14:paraId="67F2BE47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0510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070CD906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工作单位</w:t>
            </w:r>
          </w:p>
        </w:tc>
        <w:tc>
          <w:tcPr>
            <w:tcW w:w="2229" w:type="dxa"/>
            <w:vAlign w:val="center"/>
          </w:tcPr>
          <w:p w14:paraId="12EE7A0C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61CCE10B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性别</w:t>
            </w:r>
          </w:p>
        </w:tc>
        <w:tc>
          <w:tcPr>
            <w:tcW w:w="2229" w:type="dxa"/>
            <w:vAlign w:val="center"/>
          </w:tcPr>
          <w:p w14:paraId="0BE2562A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4AEC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5C021DF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年龄</w:t>
            </w:r>
          </w:p>
        </w:tc>
        <w:tc>
          <w:tcPr>
            <w:tcW w:w="2229" w:type="dxa"/>
            <w:vAlign w:val="center"/>
          </w:tcPr>
          <w:p w14:paraId="5843805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309E6E21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职业职务</w:t>
            </w:r>
          </w:p>
        </w:tc>
        <w:tc>
          <w:tcPr>
            <w:tcW w:w="2229" w:type="dxa"/>
            <w:vAlign w:val="center"/>
          </w:tcPr>
          <w:p w14:paraId="48F3C580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7980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6FF784F8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通信地址</w:t>
            </w:r>
          </w:p>
        </w:tc>
        <w:tc>
          <w:tcPr>
            <w:tcW w:w="2229" w:type="dxa"/>
            <w:vAlign w:val="center"/>
          </w:tcPr>
          <w:p w14:paraId="05B4FEA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0B9B11E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电子邮箱</w:t>
            </w:r>
          </w:p>
        </w:tc>
        <w:tc>
          <w:tcPr>
            <w:tcW w:w="2229" w:type="dxa"/>
            <w:vAlign w:val="center"/>
          </w:tcPr>
          <w:p w14:paraId="570BC4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3B74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4E0BE93B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身份证号码</w:t>
            </w:r>
          </w:p>
        </w:tc>
        <w:tc>
          <w:tcPr>
            <w:tcW w:w="2229" w:type="dxa"/>
            <w:vAlign w:val="center"/>
          </w:tcPr>
          <w:p w14:paraId="39FF5E5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14:paraId="14D3FF23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23EFA407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52FA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5" w:type="dxa"/>
            <w:vAlign w:val="center"/>
          </w:tcPr>
          <w:p w14:paraId="7D1AC3B2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报名类型</w:t>
            </w:r>
          </w:p>
        </w:tc>
        <w:tc>
          <w:tcPr>
            <w:tcW w:w="6687" w:type="dxa"/>
            <w:gridSpan w:val="3"/>
            <w:vAlign w:val="center"/>
          </w:tcPr>
          <w:p w14:paraId="06D275B5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 xml:space="preserve">□陈述 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□旁听（请在相应位置打“√”）</w:t>
            </w:r>
          </w:p>
        </w:tc>
      </w:tr>
      <w:tr w14:paraId="747E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6B248E95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参加听证会主要理由和主要意见建议</w:t>
            </w:r>
          </w:p>
        </w:tc>
      </w:tr>
      <w:tr w14:paraId="5FC0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072" w:type="dxa"/>
            <w:gridSpan w:val="4"/>
            <w:vAlign w:val="center"/>
          </w:tcPr>
          <w:p w14:paraId="41D9E8A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14:paraId="5A10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4"/>
            <w:vAlign w:val="center"/>
          </w:tcPr>
          <w:p w14:paraId="6CA03B4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相关附件</w:t>
            </w:r>
          </w:p>
        </w:tc>
      </w:tr>
      <w:tr w14:paraId="0BE8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9072" w:type="dxa"/>
            <w:gridSpan w:val="4"/>
            <w:vAlign w:val="center"/>
          </w:tcPr>
          <w:p w14:paraId="3557DCBF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职业或相关资质（如专家）的证明文件</w:t>
            </w:r>
          </w:p>
          <w:p w14:paraId="06BC57F8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02876AA3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2012A2C5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bCs/>
                <w:sz w:val="30"/>
                <w:szCs w:val="30"/>
              </w:rPr>
              <w:t>.</w:t>
            </w:r>
          </w:p>
          <w:p w14:paraId="05FB11D9">
            <w:pPr>
              <w:snapToGrid w:val="0"/>
              <w:spacing w:line="600" w:lineRule="exact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……</w:t>
            </w:r>
          </w:p>
        </w:tc>
      </w:tr>
    </w:tbl>
    <w:p w14:paraId="7046798E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备注：1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代表法人或其他组织参加的，须在此报名表上加盖法人或其他组织公章。</w:t>
      </w:r>
    </w:p>
    <w:p w14:paraId="004F001A">
      <w:pPr>
        <w:snapToGrid w:val="0"/>
        <w:ind w:leftChars="-135" w:right="-340" w:rightChars="-162" w:hanging="283" w:hangingChars="118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2</w:t>
      </w:r>
      <w:r>
        <w:rPr>
          <w:rFonts w:ascii="仿宋_GB2312" w:eastAsia="仿宋_GB2312"/>
          <w:bCs/>
          <w:sz w:val="24"/>
        </w:rPr>
        <w:t>.</w:t>
      </w:r>
      <w:r>
        <w:rPr>
          <w:rFonts w:hint="eastAsia" w:ascii="仿宋_GB2312" w:eastAsia="仿宋_GB2312"/>
          <w:bCs/>
          <w:sz w:val="24"/>
        </w:rPr>
        <w:t>职业或相关资质（如专家）的证明文件，请在复印件上签名或者盖章，原件备查。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ZDk5YWU3YTg5NmQ4YTQ2MTRlZWI1NmU2NzAzZTcifQ=="/>
  </w:docVars>
  <w:rsids>
    <w:rsidRoot w:val="004A49DD"/>
    <w:rsid w:val="00202E4D"/>
    <w:rsid w:val="00243A6A"/>
    <w:rsid w:val="00246D0F"/>
    <w:rsid w:val="00390252"/>
    <w:rsid w:val="004525B0"/>
    <w:rsid w:val="0048468C"/>
    <w:rsid w:val="004A49DD"/>
    <w:rsid w:val="004D6D88"/>
    <w:rsid w:val="00557553"/>
    <w:rsid w:val="00571133"/>
    <w:rsid w:val="005D4A97"/>
    <w:rsid w:val="00613974"/>
    <w:rsid w:val="008D0842"/>
    <w:rsid w:val="0097666B"/>
    <w:rsid w:val="00A95FFA"/>
    <w:rsid w:val="00B46B2D"/>
    <w:rsid w:val="00C40B15"/>
    <w:rsid w:val="00CA7D20"/>
    <w:rsid w:val="00D2073B"/>
    <w:rsid w:val="00D34E42"/>
    <w:rsid w:val="00DB6427"/>
    <w:rsid w:val="00DF7E04"/>
    <w:rsid w:val="00EF490B"/>
    <w:rsid w:val="00FB5EAD"/>
    <w:rsid w:val="520A7112"/>
    <w:rsid w:val="5AE2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217</Characters>
  <Lines>23</Lines>
  <Paragraphs>26</Paragraphs>
  <TotalTime>2</TotalTime>
  <ScaleCrop>false</ScaleCrop>
  <LinksUpToDate>false</LinksUpToDate>
  <CharactersWithSpaces>223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2024-01-02T09:23:00Z</dcterms:created>
  <dc:creator>Administrator</dc:creator>
  <cp:lastModifiedBy>GALA</cp:lastModifiedBy>
  <dcterms:modified xsi:type="dcterms:W3CDTF">2025-09-28T07:04:14Z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01FB55A1E162408DBC68A58FE0E17E63_13</vt:lpwstr>
  </property>
</Properties>
</file>