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3B6A75">
      <w:pPr>
        <w:pStyle w:val="2"/>
        <w:ind w:left="0" w:leftChars="0" w:firstLine="0" w:firstLineChars="0"/>
      </w:pPr>
      <w:r>
        <w:t>附件</w:t>
      </w:r>
      <w:r>
        <w:rPr>
          <w:rFonts w:hint="eastAsia"/>
        </w:rPr>
        <w:t>3</w:t>
      </w:r>
      <w:r>
        <w:t xml:space="preserve"> </w:t>
      </w:r>
    </w:p>
    <w:p w14:paraId="18170098">
      <w:pPr>
        <w:widowControl/>
        <w:kinsoku w:val="0"/>
        <w:autoSpaceDE w:val="0"/>
        <w:autoSpaceDN w:val="0"/>
        <w:adjustRightInd w:val="0"/>
        <w:snapToGrid w:val="0"/>
        <w:spacing w:line="800" w:lineRule="exact"/>
        <w:ind w:left="0" w:leftChars="0" w:firstLine="0" w:firstLineChars="0"/>
        <w:jc w:val="center"/>
        <w:textAlignment w:val="baseline"/>
        <w:outlineLvl w:val="9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eastAsia="zh-CN"/>
        </w:rPr>
        <w:t>广东消费名品资源库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/>
        </w:rPr>
        <w:t>推荐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eastAsia="zh-CN"/>
        </w:rPr>
        <w:t>表</w:t>
      </w:r>
    </w:p>
    <w:p w14:paraId="3A5369D2">
      <w:pPr>
        <w:widowControl/>
        <w:kinsoku w:val="0"/>
        <w:autoSpaceDE w:val="0"/>
        <w:autoSpaceDN w:val="0"/>
        <w:adjustRightInd w:val="0"/>
        <w:snapToGrid w:val="0"/>
        <w:spacing w:line="240" w:lineRule="auto"/>
        <w:ind w:left="0" w:leftChars="0" w:firstLine="0" w:firstLineChars="0"/>
        <w:jc w:val="center"/>
        <w:textAlignment w:val="baseline"/>
        <w:outlineLvl w:val="9"/>
        <w:rPr>
          <w:rFonts w:hint="eastAsia" w:ascii="方正小标宋简体" w:hAnsi="方正小标宋简体" w:eastAsia="方正小标宋简体" w:cs="方正小标宋简体"/>
          <w:color w:val="000000"/>
          <w:kern w:val="0"/>
          <w:sz w:val="18"/>
          <w:szCs w:val="18"/>
          <w:lang w:eastAsia="zh-CN"/>
        </w:rPr>
      </w:pPr>
    </w:p>
    <w:p w14:paraId="4273081B">
      <w:pPr>
        <w:widowControl/>
        <w:kinsoku w:val="0"/>
        <w:autoSpaceDE w:val="0"/>
        <w:autoSpaceDN w:val="0"/>
        <w:adjustRightInd w:val="0"/>
        <w:snapToGrid w:val="0"/>
        <w:spacing w:line="240" w:lineRule="auto"/>
        <w:ind w:left="0" w:leftChars="0" w:firstLine="0" w:firstLineChars="0"/>
        <w:jc w:val="center"/>
        <w:textAlignment w:val="baseline"/>
        <w:outlineLvl w:val="9"/>
        <w:rPr>
          <w:rFonts w:hint="eastAsia" w:ascii="方正小标宋简体" w:hAnsi="方正小标宋简体" w:eastAsia="方正小标宋简体" w:cs="方正小标宋简体"/>
          <w:color w:val="000000"/>
          <w:kern w:val="0"/>
          <w:sz w:val="18"/>
          <w:szCs w:val="18"/>
          <w:lang w:eastAsia="zh-CN"/>
        </w:rPr>
      </w:pPr>
    </w:p>
    <w:p w14:paraId="11517E01">
      <w:pPr>
        <w:widowControl/>
        <w:spacing w:line="240" w:lineRule="auto"/>
        <w:ind w:firstLine="0" w:firstLineChars="0"/>
        <w:jc w:val="left"/>
        <w:rPr>
          <w:rFonts w:hint="eastAsia" w:ascii="Times New Roman" w:hAnsi="Times New Roman" w:eastAsia="黑体" w:cs="Times New Roman"/>
          <w:color w:val="000000"/>
          <w:kern w:val="0"/>
          <w:sz w:val="24"/>
          <w:lang w:eastAsia="zh-CN"/>
        </w:rPr>
      </w:pPr>
      <w:r>
        <w:rPr>
          <w:rFonts w:hint="eastAsia" w:ascii="Times New Roman" w:hAnsi="Times New Roman" w:eastAsia="黑体" w:cs="Times New Roman"/>
          <w:color w:val="000000"/>
          <w:kern w:val="0"/>
          <w:sz w:val="24"/>
          <w:lang w:eastAsia="zh-CN"/>
        </w:rPr>
        <w:t>填报单位（盖章）：</w:t>
      </w:r>
    </w:p>
    <w:tbl>
      <w:tblPr>
        <w:tblStyle w:val="6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8"/>
        <w:gridCol w:w="1743"/>
        <w:gridCol w:w="1420"/>
        <w:gridCol w:w="1420"/>
        <w:gridCol w:w="1420"/>
        <w:gridCol w:w="1421"/>
      </w:tblGrid>
      <w:tr w14:paraId="31EF7F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19799E"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eastAsia="黑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7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461B1A"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eastAsia="黑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24"/>
              </w:rPr>
              <w:t>品牌名称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B0CCE6"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eastAsia="黑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24"/>
              </w:rPr>
              <w:t>申报单位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4AB27F"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eastAsia="黑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24"/>
              </w:rPr>
              <w:t>所在区域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DE188B"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eastAsia="黑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24"/>
              </w:rPr>
              <w:t>申报方向</w:t>
            </w:r>
            <w:r>
              <w:rPr>
                <w:rStyle w:val="8"/>
                <w:rFonts w:ascii="Times New Roman" w:hAnsi="Times New Roman" w:eastAsia="黑体" w:cs="Times New Roman"/>
                <w:color w:val="000000"/>
                <w:kern w:val="0"/>
                <w:sz w:val="24"/>
              </w:rPr>
              <w:footnoteReference w:id="0"/>
            </w:r>
          </w:p>
        </w:tc>
        <w:tc>
          <w:tcPr>
            <w:tcW w:w="14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442FAE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黑体" w:cs="Times New Roman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color w:val="000000"/>
                <w:kern w:val="0"/>
                <w:sz w:val="24"/>
                <w:lang w:eastAsia="zh-CN"/>
              </w:rPr>
              <w:t>备注</w:t>
            </w:r>
          </w:p>
        </w:tc>
      </w:tr>
      <w:tr w14:paraId="6A9770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5A4EBA"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1</w:t>
            </w:r>
          </w:p>
        </w:tc>
        <w:tc>
          <w:tcPr>
            <w:tcW w:w="1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E1A8B7"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9E461A"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8340A0"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D2E1AE"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02F7A3"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  <w:tr w14:paraId="6CBAD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134D49"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2</w:t>
            </w:r>
          </w:p>
        </w:tc>
        <w:tc>
          <w:tcPr>
            <w:tcW w:w="1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AEDFB3"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202654"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06C1DA"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F73CF3"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6B5A5F"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  <w:tr w14:paraId="2B8247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A250D0"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3</w:t>
            </w:r>
          </w:p>
        </w:tc>
        <w:tc>
          <w:tcPr>
            <w:tcW w:w="1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0BB458"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BC7E6E"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639EB3"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0684B4"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39A41A"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  <w:tr w14:paraId="281F9E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114728"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4</w:t>
            </w:r>
          </w:p>
        </w:tc>
        <w:tc>
          <w:tcPr>
            <w:tcW w:w="1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06A34D"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B8CC6A"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C73448"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CA9F1A"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3C3E23"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  <w:tr w14:paraId="4AFE99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EEED73"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5</w:t>
            </w:r>
          </w:p>
        </w:tc>
        <w:tc>
          <w:tcPr>
            <w:tcW w:w="1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0C1B21"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F822B5"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F8F30B"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86FF91"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FCD8D3"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  <w:tr w14:paraId="46BC29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0E8A79"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6</w:t>
            </w:r>
          </w:p>
        </w:tc>
        <w:tc>
          <w:tcPr>
            <w:tcW w:w="1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E3F70F"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94D2F1"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72E5AB"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28ECDA"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B60252"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  <w:tr w14:paraId="7D1792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77F5C7"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7</w:t>
            </w:r>
          </w:p>
        </w:tc>
        <w:tc>
          <w:tcPr>
            <w:tcW w:w="1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028C22"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63CD35"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024F4D"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0ABA05"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889758"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  <w:tr w14:paraId="64D520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B72880"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8</w:t>
            </w:r>
          </w:p>
        </w:tc>
        <w:tc>
          <w:tcPr>
            <w:tcW w:w="1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A0C234"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EFA66D"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909C8D"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A9FBD3"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D14818"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  <w:tr w14:paraId="030451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8C1ABB"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9</w:t>
            </w:r>
          </w:p>
        </w:tc>
        <w:tc>
          <w:tcPr>
            <w:tcW w:w="1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FD2BD3"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69CCF5"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6CCA3F"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4D5BC0"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C07C47"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  <w:tr w14:paraId="5AF06E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BFAFED"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10</w:t>
            </w:r>
          </w:p>
        </w:tc>
        <w:tc>
          <w:tcPr>
            <w:tcW w:w="1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F50A69"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C9E001"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4B3815"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27EFD6"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4E5F34"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:szCs w:val="22"/>
              </w:rPr>
            </w:pPr>
          </w:p>
        </w:tc>
      </w:tr>
    </w:tbl>
    <w:p w14:paraId="4F13D1AA">
      <w:pPr>
        <w:widowControl/>
        <w:spacing w:line="240" w:lineRule="auto"/>
        <w:ind w:firstLine="0" w:firstLineChars="0"/>
        <w:jc w:val="left"/>
        <w:rPr>
          <w:rFonts w:ascii="Times New Roman" w:hAnsi="Times New Roman" w:eastAsia="宋体" w:cs="Times New Roman"/>
          <w:kern w:val="0"/>
          <w:sz w:val="20"/>
          <w:szCs w:val="20"/>
        </w:rPr>
      </w:pPr>
    </w:p>
    <w:p w14:paraId="32893A59">
      <w:pPr>
        <w:widowControl/>
        <w:spacing w:line="240" w:lineRule="auto"/>
        <w:ind w:firstLine="0" w:firstLineChars="0"/>
        <w:jc w:val="left"/>
        <w:rPr>
          <w:rFonts w:ascii="Times New Roman" w:hAnsi="Times New Roman" w:eastAsia="宋体" w:cs="Times New Roman"/>
          <w:kern w:val="0"/>
          <w:sz w:val="20"/>
          <w:szCs w:val="20"/>
        </w:rPr>
      </w:pPr>
    </w:p>
    <w:p w14:paraId="293DCFA7">
      <w:pPr>
        <w:widowControl/>
        <w:spacing w:line="240" w:lineRule="auto"/>
        <w:ind w:firstLine="0" w:firstLineChars="0"/>
        <w:jc w:val="left"/>
      </w:pPr>
    </w:p>
    <w:p w14:paraId="04BF5224">
      <w:bookmarkStart w:id="0" w:name="_GoBack"/>
      <w:bookmarkEnd w:id="0"/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"/>
    </w:sdtPr>
    <w:sdtContent>
      <w:p w14:paraId="315159A3">
        <w:pPr>
          <w:pStyle w:val="3"/>
          <w:ind w:firstLine="36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pPr>
        <w:spacing w:line="240" w:lineRule="auto"/>
        <w:ind w:firstLine="640"/>
      </w:pPr>
      <w:r>
        <w:separator/>
      </w:r>
    </w:p>
  </w:footnote>
  <w:footnote w:type="continuationSeparator" w:id="3">
    <w:p>
      <w:pPr>
        <w:spacing w:line="240" w:lineRule="auto"/>
        <w:ind w:firstLine="640"/>
      </w:pPr>
      <w:r>
        <w:continuationSeparator/>
      </w:r>
    </w:p>
  </w:footnote>
  <w:footnote w:id="0">
    <w:p w14:paraId="030242E3">
      <w:pPr>
        <w:pStyle w:val="5"/>
        <w:spacing w:line="240" w:lineRule="auto"/>
        <w:ind w:firstLine="360"/>
      </w:pPr>
      <w:r>
        <w:rPr>
          <w:rStyle w:val="8"/>
        </w:rPr>
        <w:footnoteRef/>
      </w:r>
      <w:r>
        <w:t xml:space="preserve"> </w:t>
      </w:r>
      <w:r>
        <w:rPr>
          <w:rFonts w:hint="eastAsia"/>
        </w:rPr>
        <w:t>申报方向包括历史经典、时代优品、潮流新锐、区域品牌。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959B66">
    <w:pPr>
      <w:pStyle w:val="4"/>
      <w:ind w:left="640"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2"/>
    <w:footnote w:id="3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CF3040"/>
    <w:rsid w:val="21CF3040"/>
    <w:rsid w:val="43022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420" w:firstLineChars="200"/>
      <w:jc w:val="both"/>
    </w:pPr>
    <w:rPr>
      <w:rFonts w:eastAsia="仿宋_GB2312" w:asciiTheme="minorHAnsi" w:hAnsiTheme="minorHAnsi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ind w:firstLine="640"/>
      <w:jc w:val="left"/>
      <w:outlineLvl w:val="0"/>
    </w:pPr>
    <w:rPr>
      <w:rFonts w:ascii="Times New Roman" w:hAnsi="Times New Roman" w:eastAsia="黑体" w:cs="Times New Roman"/>
      <w:bCs/>
      <w:kern w:val="44"/>
      <w:szCs w:val="48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5">
    <w:name w:val="footnote text"/>
    <w:basedOn w:val="1"/>
    <w:uiPriority w:val="0"/>
    <w:pPr>
      <w:snapToGrid w:val="0"/>
      <w:jc w:val="left"/>
    </w:pPr>
    <w:rPr>
      <w:sz w:val="18"/>
      <w:szCs w:val="18"/>
    </w:rPr>
  </w:style>
  <w:style w:type="character" w:styleId="8">
    <w:name w:val="footnote reference"/>
    <w:basedOn w:val="7"/>
    <w:uiPriority w:val="0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省纪委</Company>
  <Pages>1</Pages>
  <Words>49</Words>
  <Characters>50</Characters>
  <Lines>0</Lines>
  <Paragraphs>0</Paragraphs>
  <TotalTime>1</TotalTime>
  <ScaleCrop>false</ScaleCrop>
  <LinksUpToDate>false</LinksUpToDate>
  <CharactersWithSpaces>51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2026-01-15T13:05:00Z</dcterms:created>
  <dc:creator>黄海丹</dc:creator>
  <cp:lastModifiedBy>Administrator</cp:lastModifiedBy>
  <dcterms:modified xsi:type="dcterms:W3CDTF">2026-02-10T02:06:04Z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eyJoZGlkIjoiM2UzMDk3ZDM4MzM3MWFjYTVlZDAwZWViZDJiZTZjOTUifQ==</vt:lpwstr>
  </property>
  <property fmtid="{D5CDD505-2E9C-101B-9397-08002B2CF9AE}" pid="4" name="ICV">
    <vt:lpwstr>2011E35395DC4A2E9D1953DB3AC086B0_12</vt:lpwstr>
  </property>
</Properties>
</file>