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关于成立大坪农场森林防灭火指挥部成员小组</w:t>
      </w:r>
    </w:p>
    <w:p/>
    <w:p/>
    <w:p/>
    <w:p>
      <w:pPr>
        <w:ind w:firstLine="640" w:firstLineChars="200"/>
        <w:rPr>
          <w:rFonts w:hint="eastAsia"/>
          <w:sz w:val="32"/>
          <w:szCs w:val="32"/>
          <w:lang w:val="en-US" w:eastAsia="zh-CN"/>
        </w:rPr>
      </w:pPr>
      <w:r>
        <w:rPr>
          <w:rFonts w:hint="eastAsia"/>
          <w:sz w:val="32"/>
          <w:szCs w:val="32"/>
        </w:rPr>
        <w:t>为进一步加强对森林防灭火工作的领导,完善预防和</w:t>
      </w:r>
      <w:r>
        <w:rPr>
          <w:rFonts w:hint="eastAsia"/>
          <w:sz w:val="32"/>
          <w:szCs w:val="32"/>
          <w:lang w:val="en-US" w:eastAsia="zh-CN"/>
        </w:rPr>
        <w:t>扑</w:t>
      </w:r>
      <w:r>
        <w:rPr>
          <w:rFonts w:hint="eastAsia"/>
          <w:sz w:val="32"/>
          <w:szCs w:val="32"/>
        </w:rPr>
        <w:t>救森林火灾的组织指挥体系,充分发挥各在森林防火工作</w:t>
      </w:r>
      <w:r>
        <w:rPr>
          <w:rFonts w:hint="eastAsia"/>
          <w:sz w:val="32"/>
          <w:szCs w:val="32"/>
          <w:lang w:val="en-US" w:eastAsia="zh-CN"/>
        </w:rPr>
        <w:t>中的职能作用根据&lt;&lt;普宁市森林防灭火指挥部办公室关于关于调整普宁市森林防灭火指挥部成员的通知》</w:t>
      </w:r>
      <w:bookmarkStart w:id="0" w:name="_GoBack"/>
      <w:bookmarkEnd w:id="0"/>
      <w:r>
        <w:rPr>
          <w:rFonts w:hint="eastAsia"/>
          <w:sz w:val="32"/>
          <w:szCs w:val="32"/>
          <w:lang w:val="en-US" w:eastAsia="zh-CN"/>
        </w:rPr>
        <w:t>、(普森防办2021]46号)文件,我场成立森林防灭火指挥部成员小组,</w:t>
      </w:r>
    </w:p>
    <w:p>
      <w:pPr>
        <w:rPr>
          <w:rFonts w:hint="eastAsia"/>
          <w:sz w:val="32"/>
          <w:szCs w:val="32"/>
          <w:lang w:val="en-US" w:eastAsia="zh-CN"/>
        </w:rPr>
      </w:pPr>
      <w:r>
        <w:rPr>
          <w:rFonts w:hint="eastAsia"/>
          <w:sz w:val="32"/>
          <w:szCs w:val="32"/>
          <w:lang w:val="en-US" w:eastAsia="zh-CN"/>
        </w:rPr>
        <w:t>成员如下:</w:t>
      </w:r>
    </w:p>
    <w:p>
      <w:pPr>
        <w:ind w:firstLine="640" w:firstLineChars="200"/>
        <w:rPr>
          <w:rFonts w:hint="eastAsia"/>
          <w:sz w:val="32"/>
          <w:szCs w:val="32"/>
          <w:lang w:val="en-US" w:eastAsia="zh-CN"/>
        </w:rPr>
      </w:pPr>
      <w:r>
        <w:rPr>
          <w:rFonts w:hint="eastAsia"/>
          <w:sz w:val="32"/>
          <w:szCs w:val="32"/>
          <w:lang w:val="en-US" w:eastAsia="zh-CN"/>
        </w:rPr>
        <w:t>总 指 挥:     官锦周(党委书记、场长)</w:t>
      </w:r>
    </w:p>
    <w:p>
      <w:pPr>
        <w:ind w:firstLine="640" w:firstLineChars="200"/>
        <w:rPr>
          <w:rFonts w:hint="eastAsia"/>
          <w:sz w:val="32"/>
          <w:szCs w:val="32"/>
          <w:lang w:val="en-US" w:eastAsia="zh-CN"/>
        </w:rPr>
      </w:pPr>
      <w:r>
        <w:rPr>
          <w:rFonts w:hint="eastAsia"/>
          <w:sz w:val="32"/>
          <w:szCs w:val="32"/>
          <w:lang w:val="en-US" w:eastAsia="zh-CN"/>
        </w:rPr>
        <w:t>副总指挥:   钟传浪(副场长)   房伟新(副场长)</w:t>
      </w:r>
    </w:p>
    <w:p>
      <w:pPr>
        <w:ind w:firstLine="2560" w:firstLineChars="800"/>
        <w:rPr>
          <w:rFonts w:hint="eastAsia"/>
          <w:sz w:val="32"/>
          <w:szCs w:val="32"/>
          <w:lang w:val="en-US" w:eastAsia="zh-CN"/>
        </w:rPr>
      </w:pPr>
      <w:r>
        <w:rPr>
          <w:rFonts w:hint="eastAsia"/>
          <w:sz w:val="32"/>
          <w:szCs w:val="32"/>
          <w:lang w:val="en-US" w:eastAsia="zh-CN"/>
        </w:rPr>
        <w:t>钟广增(副场长)   魏书习(副场长)</w:t>
      </w:r>
    </w:p>
    <w:p>
      <w:pPr>
        <w:ind w:firstLine="640" w:firstLineChars="200"/>
        <w:rPr>
          <w:rFonts w:hint="eastAsia"/>
          <w:sz w:val="32"/>
          <w:szCs w:val="32"/>
          <w:lang w:val="en-US" w:eastAsia="zh-CN"/>
        </w:rPr>
      </w:pPr>
      <w:r>
        <w:rPr>
          <w:rFonts w:hint="eastAsia"/>
          <w:sz w:val="32"/>
          <w:szCs w:val="32"/>
          <w:lang w:val="en-US" w:eastAsia="zh-CN"/>
        </w:rPr>
        <w:t>成    员:   钟文纵、邓广胜、钟陈概、官剑恒。</w:t>
      </w:r>
    </w:p>
    <w:p>
      <w:pPr>
        <w:ind w:firstLine="640" w:firstLineChars="200"/>
        <w:rPr>
          <w:rFonts w:hint="eastAsia"/>
          <w:sz w:val="32"/>
          <w:szCs w:val="32"/>
          <w:lang w:val="en-US" w:eastAsia="zh-CN"/>
        </w:rPr>
      </w:pPr>
      <w:r>
        <w:rPr>
          <w:rFonts w:hint="eastAsia"/>
          <w:sz w:val="32"/>
          <w:szCs w:val="32"/>
          <w:lang w:val="en-US" w:eastAsia="zh-CN"/>
        </w:rPr>
        <w:t>指挥部小组下设办公室(设在大坪农场应急指挥中心),</w:t>
      </w:r>
      <w:r>
        <w:rPr>
          <w:rFonts w:hint="eastAsia"/>
          <w:sz w:val="32"/>
          <w:szCs w:val="32"/>
          <w:lang w:val="en-US" w:eastAsia="zh-CN"/>
        </w:rPr>
        <w:t>办公室主任由官剑恒同志担任,承担小组日常工作。联系电话:2727339。</w:t>
      </w:r>
    </w:p>
    <w:p>
      <w:pPr>
        <w:ind w:firstLine="640" w:firstLineChars="200"/>
        <w:rPr>
          <w:rFonts w:hint="eastAsia"/>
          <w:sz w:val="32"/>
          <w:szCs w:val="32"/>
          <w:lang w:val="en-US" w:eastAsia="zh-CN"/>
        </w:rPr>
      </w:pPr>
    </w:p>
    <w:p>
      <w:pPr>
        <w:ind w:firstLine="640" w:firstLineChars="200"/>
        <w:jc w:val="right"/>
        <w:rPr>
          <w:rFonts w:hint="eastAsia"/>
          <w:sz w:val="32"/>
          <w:szCs w:val="32"/>
          <w:lang w:val="en-US" w:eastAsia="zh-CN"/>
        </w:rPr>
      </w:pPr>
    </w:p>
    <w:p>
      <w:pPr>
        <w:ind w:firstLine="640" w:firstLineChars="200"/>
        <w:jc w:val="right"/>
        <w:rPr>
          <w:rFonts w:hint="eastAsia"/>
          <w:sz w:val="32"/>
          <w:szCs w:val="32"/>
          <w:lang w:val="en-US" w:eastAsia="zh-CN"/>
        </w:rPr>
      </w:pPr>
      <w:r>
        <w:rPr>
          <w:rFonts w:hint="eastAsia"/>
          <w:sz w:val="32"/>
          <w:szCs w:val="32"/>
          <w:lang w:val="en-US" w:eastAsia="zh-CN"/>
        </w:rPr>
        <w:t>广东农垦大坪农场有限公司</w:t>
      </w:r>
    </w:p>
    <w:p>
      <w:pPr>
        <w:ind w:firstLine="640" w:firstLineChars="200"/>
        <w:jc w:val="center"/>
        <w:rPr>
          <w:rFonts w:hint="eastAsia"/>
          <w:sz w:val="32"/>
          <w:szCs w:val="32"/>
          <w:lang w:val="en-US" w:eastAsia="zh-CN"/>
        </w:rPr>
      </w:pPr>
      <w:r>
        <w:rPr>
          <w:rFonts w:hint="eastAsia"/>
          <w:sz w:val="32"/>
          <w:szCs w:val="32"/>
          <w:lang w:val="en-US" w:eastAsia="zh-CN"/>
        </w:rPr>
        <w:t xml:space="preserve">                       2021年12月29日</w:t>
      </w:r>
    </w:p>
    <w:p>
      <w:pPr>
        <w:ind w:firstLine="640" w:firstLineChars="200"/>
        <w:jc w:val="right"/>
        <w:rPr>
          <w:rFonts w:hint="eastAsia"/>
          <w:sz w:val="32"/>
          <w:szCs w:val="32"/>
          <w:lang w:val="en-US" w:eastAsia="zh-CN"/>
        </w:rPr>
      </w:pPr>
    </w:p>
    <w:p>
      <w:pPr>
        <w:ind w:firstLine="640" w:firstLineChars="200"/>
        <w:jc w:val="right"/>
        <w:rPr>
          <w:rFonts w:hint="eastAsia"/>
          <w:sz w:val="32"/>
          <w:szCs w:val="32"/>
          <w:lang w:val="en-US" w:eastAsia="zh-CN"/>
        </w:rPr>
      </w:pPr>
    </w:p>
    <w:p>
      <w:pPr>
        <w:ind w:firstLine="640" w:firstLineChars="200"/>
        <w:rPr>
          <w:rFonts w:hint="eastAsia"/>
          <w:sz w:val="32"/>
          <w:szCs w:val="32"/>
          <w:lang w:val="en-US" w:eastAsia="zh-CN"/>
        </w:rPr>
      </w:pPr>
    </w:p>
    <w:p>
      <w:pPr>
        <w:ind w:firstLine="640" w:firstLineChars="200"/>
        <w:rPr>
          <w:rFonts w:hint="eastAsia"/>
          <w:sz w:val="32"/>
          <w:szCs w:val="32"/>
          <w:lang w:val="en-US" w:eastAsia="zh-CN"/>
        </w:rPr>
      </w:pPr>
    </w:p>
    <w:p>
      <w:pPr>
        <w:ind w:firstLine="640" w:firstLineChars="200"/>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eastAsiaTheme="minorEastAsia"/>
          <w:lang w:val="en-US" w:eastAsia="zh-CN"/>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80115"/>
    <w:rsid w:val="0F38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2021-12-30T06:19:00Z</dcterms:created>
  <dc:creator>郑</dc:creator>
  <cp:lastModifiedBy>郑</cp:lastModifiedBy>
  <dcterms:modified xsi:type="dcterms:W3CDTF">2021-12-30T06:34:34Z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8615ABFD3F124A538AF0EBED41E1115C</vt:lpwstr>
  </property>
</Properties>
</file>