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80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015F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普宁市中小学生校服设计原创承诺书</w:t>
      </w:r>
    </w:p>
    <w:p w14:paraId="4CF7B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普宁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市教育局：</w:t>
      </w:r>
    </w:p>
    <w:p w14:paraId="35C6B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本（人/企业/机构…）自愿参与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普宁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市中小学生统一校服款式设计方案征集活动，理解并同意本次征集活动全部内容。现承诺如下：</w:t>
      </w:r>
    </w:p>
    <w:p w14:paraId="4241C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本次提交校服设计款式共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套，其中小学款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套，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中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款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套，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高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中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款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套。本（人/公司/机构……）保证提交的设计方案不会侵犯其他任何人的知识产权（著作权、商标权、专利权等），若发生由此造成的任何纠纷，其法律责任由本（人/公司/机构……）承担。如设计方案被选中，方案的所有权（包括著作权在内的所有知识产权）及使用权归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普宁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市教育局所有，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普宁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市教育局有对设计进行修改的权利，本（人/公司/机构……）不收取任何费用。</w:t>
      </w:r>
    </w:p>
    <w:p w14:paraId="0F664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特此承诺。</w:t>
      </w:r>
    </w:p>
    <w:p w14:paraId="73AC2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承诺人：姓名/团队名称：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46D00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身份证号/机构代码：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</w:t>
      </w:r>
    </w:p>
    <w:p w14:paraId="09B46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01788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签名/盖章：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日期：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年___月___日</w:t>
      </w:r>
    </w:p>
    <w:p w14:paraId="72205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注：如团队参赛，需附授权书及所有成员身份证复印件</w:t>
      </w:r>
    </w:p>
    <w:p w14:paraId="6D320E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4090E"/>
    <w:rsid w:val="43F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351</Characters>
  <Lines>0</Lines>
  <Paragraphs>0</Paragraphs>
  <TotalTime>0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2025-12-31T02:47:00Z</dcterms:created>
  <dc:creator>Administrator</dc:creator>
  <cp:lastModifiedBy>xxxyi</cp:lastModifiedBy>
  <dcterms:modified xsi:type="dcterms:W3CDTF">2025-12-31T09:37:39Z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eyJoZGlkIjoiMmVmMjJkYjE0ODk2ZTFkMTNlOGU4YjYxZDQxNDZlYWYiLCJ1c2VySWQiOiI0MTQ4NDIwMDAifQ==</vt:lpwstr>
  </property>
  <property fmtid="{D5CDD505-2E9C-101B-9397-08002B2CF9AE}" pid="4" name="ICV">
    <vt:lpwstr>C8787FA1EE2449F2B519807780FE8A5C_12</vt:lpwstr>
  </property>
</Properties>
</file>