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89" w:tblpY="299"/>
        <w:tblOverlap w:val="never"/>
        <w:tblW w:w="9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011"/>
        <w:gridCol w:w="2091"/>
        <w:gridCol w:w="2119"/>
        <w:gridCol w:w="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附件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  <w:t xml:space="preserve">  签约兽医招聘岗位表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0"/>
                <w:szCs w:val="10"/>
                <w:highlight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序     号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屠宰厂（场）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所在镇街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需招聘签约兽医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普宁市晟发屠宰有限公司流沙东街道屠宰厂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流沙东街道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广东万安现代农业发展有限公司流沙南街道屠宰厂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流沙南街道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普宁市佳润屠宰有限公司占陇镇屠宰厂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占陇镇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普宁市康利发食品有限公司下架山镇屠宰厂(含牛羊生产线）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下架山镇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普宁市牧原牲畜屠宰有限公司南径镇屠宰厂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南径镇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普宁市顺利发食品有限公司里湖镇屠宰厂(含牛羊生产线）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里湖镇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普宁市旺中盛食品有限公司高埔镇屠宰厂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高埔镇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广东存信实业投资有限公司大坝镇屠宰厂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大坝镇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洪阳镇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4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4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</w:tbl>
    <w:p>
      <w:pPr>
        <w:snapToGrid w:val="0"/>
        <w:spacing w:before="0" w:beforeAutospacing="0" w:after="0" w:afterAutospacing="0" w:line="400" w:lineRule="exact"/>
        <w:ind w:firstLine="720" w:firstLineChars="300"/>
        <w:jc w:val="left"/>
        <w:textAlignment w:val="baseline"/>
        <w:rPr>
          <w:rFonts w:hint="eastAsia" w:ascii="仿宋_GB2312" w:hAnsi="仿宋"/>
          <w:b w:val="0"/>
          <w:i w:val="0"/>
          <w:caps w:val="0"/>
          <w:spacing w:val="0"/>
          <w:w w:val="100"/>
          <w:sz w:val="24"/>
          <w:highlight w:val="none"/>
        </w:rPr>
      </w:pPr>
    </w:p>
    <w:sectPr>
      <w:headerReference r:id="rId3" w:type="default"/>
      <w:footerReference r:id="rId4" w:type="default"/>
      <w:pgSz w:w="12070" w:h="16950"/>
      <w:pgMar w:top="2098" w:right="1474" w:bottom="1984" w:left="1587" w:header="0" w:footer="141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EF6F62A-830D-4050-B9D8-90AB56B7CD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23126B-3AEF-48C3-8987-349EC4F344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DA41BE-8133-42BD-B25B-5C268099058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14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mYmE4MmUzODViZWI0NjYwYmI0ZmUyOGM1OTVmODMifQ=="/>
  </w:docVars>
  <w:rsids>
    <w:rsidRoot w:val="00000000"/>
    <w:rsid w:val="0419008E"/>
    <w:rsid w:val="10C01E02"/>
    <w:rsid w:val="163178A1"/>
    <w:rsid w:val="18867203"/>
    <w:rsid w:val="196713CA"/>
    <w:rsid w:val="1C7F7058"/>
    <w:rsid w:val="1D632DAA"/>
    <w:rsid w:val="23405870"/>
    <w:rsid w:val="29B911B7"/>
    <w:rsid w:val="2E366803"/>
    <w:rsid w:val="34DD3C75"/>
    <w:rsid w:val="416044BE"/>
    <w:rsid w:val="422155D0"/>
    <w:rsid w:val="48D162A6"/>
    <w:rsid w:val="4D3F03C6"/>
    <w:rsid w:val="55AB43ED"/>
    <w:rsid w:val="572E1322"/>
    <w:rsid w:val="5B902F61"/>
    <w:rsid w:val="5CCE7599"/>
    <w:rsid w:val="60904A1B"/>
    <w:rsid w:val="652F64B6"/>
    <w:rsid w:val="673C3FBD"/>
    <w:rsid w:val="72B46AFC"/>
    <w:rsid w:val="78076609"/>
    <w:rsid w:val="7BB3309B"/>
    <w:rsid w:val="7CCB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4529</Words>
  <Characters>4674</Characters>
  <TotalTime>190</TotalTime>
  <ScaleCrop>false</ScaleCrop>
  <LinksUpToDate>false</LinksUpToDate>
  <CharactersWithSpaces>4772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2022-05-16T15:32:00Z</dcterms:created>
  <dc:creator>Kingsoft-PDF</dc:creator>
  <cp:keywords>6281fdfe3318700015b444ed</cp:keywords>
  <cp:lastModifiedBy>Administrator</cp:lastModifiedBy>
  <cp:lastPrinted>2022-06-20T02:07:00Z</cp:lastPrinted>
  <dcterms:modified xsi:type="dcterms:W3CDTF">2022-06-27T09:54:38Z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2022-05-16T15:32:33Z</vt:filetime>
  </property>
  <property fmtid="{D5CDD505-2E9C-101B-9397-08002B2CF9AE}" pid="4" name="KSOProductBuildVer">
    <vt:lpwstr>2052-11.8.2.8053</vt:lpwstr>
  </property>
  <property fmtid="{D5CDD505-2E9C-101B-9397-08002B2CF9AE}" pid="5" name="ICV">
    <vt:lpwstr>63BF48819A364ABCB664C9080E791907</vt:lpwstr>
  </property>
</Properties>
</file>